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52A95" w:rsidRPr="005206B6" w:rsidP="007F64A1">
      <w:pPr>
        <w:pStyle w:val="Title"/>
        <w:jc w:val="right"/>
        <w:rPr>
          <w:b w:val="0"/>
          <w:szCs w:val="28"/>
          <w:lang w:val="ru-RU"/>
        </w:rPr>
      </w:pPr>
      <w:r w:rsidRPr="005206B6">
        <w:rPr>
          <w:b w:val="0"/>
          <w:szCs w:val="28"/>
        </w:rPr>
        <w:t xml:space="preserve">Дело № </w:t>
      </w:r>
      <w:r w:rsidRPr="005206B6" w:rsidR="00FF29BA">
        <w:rPr>
          <w:b w:val="0"/>
          <w:szCs w:val="28"/>
          <w:lang w:val="ru-RU"/>
        </w:rPr>
        <w:t>5</w:t>
      </w:r>
      <w:r w:rsidRPr="005206B6">
        <w:rPr>
          <w:b w:val="0"/>
          <w:szCs w:val="28"/>
        </w:rPr>
        <w:t>-</w:t>
      </w:r>
      <w:r w:rsidR="00DE4829">
        <w:rPr>
          <w:b w:val="0"/>
          <w:szCs w:val="28"/>
          <w:lang w:val="ru-RU"/>
        </w:rPr>
        <w:t>361</w:t>
      </w:r>
      <w:r w:rsidRPr="005206B6">
        <w:rPr>
          <w:b w:val="0"/>
          <w:szCs w:val="28"/>
        </w:rPr>
        <w:t>-</w:t>
      </w:r>
      <w:r w:rsidRPr="005206B6" w:rsidR="00FF29BA">
        <w:rPr>
          <w:b w:val="0"/>
          <w:szCs w:val="28"/>
          <w:lang w:val="ru-RU"/>
        </w:rPr>
        <w:t>040</w:t>
      </w:r>
      <w:r w:rsidR="00DE4829">
        <w:rPr>
          <w:b w:val="0"/>
          <w:szCs w:val="28"/>
          <w:lang w:val="ru-RU"/>
        </w:rPr>
        <w:t>2</w:t>
      </w:r>
      <w:r w:rsidRPr="005206B6">
        <w:rPr>
          <w:b w:val="0"/>
          <w:szCs w:val="28"/>
        </w:rPr>
        <w:t>/202</w:t>
      </w:r>
      <w:r w:rsidR="00DA537E">
        <w:rPr>
          <w:b w:val="0"/>
          <w:szCs w:val="28"/>
          <w:lang w:val="ru-RU"/>
        </w:rPr>
        <w:t>6</w:t>
      </w:r>
    </w:p>
    <w:p w:rsidR="00357F6E" w:rsidRPr="0046598A" w:rsidP="007F64A1">
      <w:pPr>
        <w:pStyle w:val="Title"/>
        <w:jc w:val="right"/>
        <w:rPr>
          <w:b w:val="0"/>
          <w:color w:val="FF0000"/>
          <w:szCs w:val="28"/>
          <w:lang w:val="ru-RU"/>
        </w:rPr>
      </w:pPr>
      <w:r w:rsidRPr="005206B6">
        <w:rPr>
          <w:b w:val="0"/>
          <w:szCs w:val="28"/>
          <w:lang w:val="ru-RU"/>
        </w:rPr>
        <w:t xml:space="preserve">УИД: </w:t>
      </w:r>
      <w:r w:rsidRPr="00DE4829" w:rsidR="00DE4829">
        <w:rPr>
          <w:b w:val="0"/>
          <w:color w:val="FF0000"/>
          <w:szCs w:val="28"/>
          <w:lang w:val="ru-RU"/>
        </w:rPr>
        <w:t>86MS0031-01-2026-004032-61</w:t>
      </w:r>
    </w:p>
    <w:p w:rsidR="00C028CF" w:rsidRPr="005206B6" w:rsidP="007F64A1">
      <w:pPr>
        <w:pStyle w:val="Title"/>
        <w:jc w:val="right"/>
        <w:rPr>
          <w:b w:val="0"/>
          <w:szCs w:val="28"/>
          <w:lang w:val="ru-RU"/>
        </w:rPr>
      </w:pPr>
    </w:p>
    <w:p w:rsidR="00152A95" w:rsidRPr="005206B6" w:rsidP="007F64A1">
      <w:pPr>
        <w:pStyle w:val="Title"/>
        <w:rPr>
          <w:b w:val="0"/>
          <w:szCs w:val="28"/>
        </w:rPr>
      </w:pPr>
      <w:r w:rsidRPr="005206B6">
        <w:rPr>
          <w:b w:val="0"/>
          <w:szCs w:val="28"/>
        </w:rPr>
        <w:t>П О С Т А Н О В Л Е Н И Е</w:t>
      </w:r>
    </w:p>
    <w:p w:rsidR="00152A95" w:rsidRPr="005206B6" w:rsidP="007F64A1">
      <w:pPr>
        <w:pStyle w:val="Title"/>
        <w:rPr>
          <w:b w:val="0"/>
          <w:szCs w:val="28"/>
          <w:lang w:val="ru-RU"/>
        </w:rPr>
      </w:pPr>
      <w:r w:rsidRPr="005206B6">
        <w:rPr>
          <w:b w:val="0"/>
          <w:szCs w:val="28"/>
          <w:lang w:val="ru-RU"/>
        </w:rPr>
        <w:t>по делу об административном правонарушении</w:t>
      </w:r>
    </w:p>
    <w:p w:rsidR="00152A95" w:rsidRPr="005206B6" w:rsidP="007F64A1">
      <w:pPr>
        <w:pStyle w:val="Title"/>
        <w:rPr>
          <w:b w:val="0"/>
          <w:szCs w:val="28"/>
          <w:lang w:val="ru-RU"/>
        </w:rPr>
      </w:pPr>
    </w:p>
    <w:p w:rsidR="00152A95" w:rsidRPr="005206B6" w:rsidP="007F64A1">
      <w:pPr>
        <w:rPr>
          <w:sz w:val="28"/>
          <w:szCs w:val="28"/>
        </w:rPr>
      </w:pPr>
      <w:r>
        <w:rPr>
          <w:sz w:val="28"/>
          <w:szCs w:val="28"/>
        </w:rPr>
        <w:t>22</w:t>
      </w:r>
      <w:r w:rsidR="0046598A">
        <w:rPr>
          <w:sz w:val="28"/>
          <w:szCs w:val="28"/>
        </w:rPr>
        <w:t xml:space="preserve"> </w:t>
      </w:r>
      <w:r w:rsidR="00624251">
        <w:rPr>
          <w:sz w:val="28"/>
          <w:szCs w:val="28"/>
        </w:rPr>
        <w:t xml:space="preserve">сентября </w:t>
      </w:r>
      <w:r w:rsidR="00DA537E">
        <w:rPr>
          <w:sz w:val="28"/>
          <w:szCs w:val="28"/>
        </w:rPr>
        <w:t xml:space="preserve"> 2026</w:t>
      </w:r>
      <w:r w:rsidRPr="005206B6" w:rsidR="00166B86">
        <w:rPr>
          <w:sz w:val="28"/>
          <w:szCs w:val="28"/>
        </w:rPr>
        <w:t xml:space="preserve"> года                 </w:t>
      </w:r>
      <w:r w:rsidRPr="005206B6" w:rsidR="003E3050">
        <w:rPr>
          <w:sz w:val="28"/>
          <w:szCs w:val="28"/>
        </w:rPr>
        <w:t xml:space="preserve">  </w:t>
      </w:r>
      <w:r w:rsidRPr="005206B6" w:rsidR="003E3050">
        <w:rPr>
          <w:sz w:val="28"/>
          <w:szCs w:val="28"/>
        </w:rPr>
        <w:tab/>
      </w:r>
      <w:r w:rsidRPr="005206B6" w:rsidR="00166B86">
        <w:rPr>
          <w:sz w:val="28"/>
          <w:szCs w:val="28"/>
        </w:rPr>
        <w:t xml:space="preserve">                                    пгт. Междуреченский</w:t>
      </w:r>
    </w:p>
    <w:p w:rsidR="00152A95" w:rsidRPr="005206B6" w:rsidP="007F64A1">
      <w:pPr>
        <w:ind w:firstLine="709"/>
        <w:rPr>
          <w:sz w:val="28"/>
          <w:szCs w:val="28"/>
        </w:rPr>
      </w:pPr>
    </w:p>
    <w:p w:rsidR="00053FBF" w:rsidP="007F64A1">
      <w:pPr>
        <w:pStyle w:val="BodyTextIndent"/>
        <w:ind w:firstLine="567"/>
        <w:rPr>
          <w:sz w:val="28"/>
          <w:szCs w:val="28"/>
          <w:lang w:val="ru-RU"/>
        </w:rPr>
      </w:pPr>
      <w:r w:rsidRPr="005206B6">
        <w:rPr>
          <w:sz w:val="28"/>
          <w:szCs w:val="28"/>
        </w:rPr>
        <w:t xml:space="preserve">Мировой судья судебного </w:t>
      </w:r>
      <w:r w:rsidRPr="005206B6">
        <w:rPr>
          <w:sz w:val="28"/>
          <w:szCs w:val="28"/>
        </w:rPr>
        <w:t>участка № 1 Кондинского судебного района Ханты-Мансийского автономного округа – Югры</w:t>
      </w:r>
      <w:r w:rsidRPr="005206B6">
        <w:rPr>
          <w:sz w:val="28"/>
          <w:szCs w:val="28"/>
          <w:lang w:val="ru-RU"/>
        </w:rPr>
        <w:t xml:space="preserve"> Чех Е.В.</w:t>
      </w:r>
      <w:r w:rsidRPr="005206B6">
        <w:rPr>
          <w:sz w:val="28"/>
          <w:szCs w:val="28"/>
        </w:rPr>
        <w:t>,</w:t>
      </w:r>
      <w:r w:rsidRPr="005206B6">
        <w:rPr>
          <w:sz w:val="28"/>
          <w:szCs w:val="28"/>
          <w:lang w:val="ru-RU"/>
        </w:rPr>
        <w:t xml:space="preserve"> </w:t>
      </w:r>
      <w:r w:rsidRPr="005206B6">
        <w:rPr>
          <w:sz w:val="28"/>
          <w:szCs w:val="28"/>
        </w:rPr>
        <w:t>расположенного по адрес</w:t>
      </w:r>
      <w:r w:rsidRPr="005206B6" w:rsidR="00DE58E1">
        <w:rPr>
          <w:sz w:val="28"/>
          <w:szCs w:val="28"/>
        </w:rPr>
        <w:t>у: ХМАО-Югра, Кондинский район,</w:t>
      </w:r>
      <w:r w:rsidRPr="005206B6">
        <w:rPr>
          <w:sz w:val="28"/>
          <w:szCs w:val="28"/>
        </w:rPr>
        <w:t xml:space="preserve"> пгт.Ме</w:t>
      </w:r>
      <w:r w:rsidRPr="005206B6" w:rsidR="00F344F4">
        <w:rPr>
          <w:sz w:val="28"/>
          <w:szCs w:val="28"/>
        </w:rPr>
        <w:t>ждуреченский, ул.Лумумбы, д.2/1</w:t>
      </w:r>
      <w:r w:rsidRPr="005206B6" w:rsidR="00302A95">
        <w:rPr>
          <w:sz w:val="28"/>
          <w:szCs w:val="28"/>
          <w:lang w:val="ru-RU"/>
        </w:rPr>
        <w:t>,</w:t>
      </w:r>
      <w:r w:rsidR="00DE4829">
        <w:rPr>
          <w:sz w:val="28"/>
          <w:szCs w:val="28"/>
          <w:lang w:val="ru-RU" w:eastAsia="ru-RU"/>
        </w:rPr>
        <w:t xml:space="preserve"> и.о. м</w:t>
      </w:r>
      <w:r w:rsidRPr="00DE4829" w:rsidR="00DE4829">
        <w:rPr>
          <w:sz w:val="28"/>
          <w:szCs w:val="28"/>
          <w:lang w:val="ru-RU"/>
        </w:rPr>
        <w:t>ирово</w:t>
      </w:r>
      <w:r w:rsidR="00DE4829">
        <w:rPr>
          <w:sz w:val="28"/>
          <w:szCs w:val="28"/>
          <w:lang w:val="ru-RU"/>
        </w:rPr>
        <w:t>го</w:t>
      </w:r>
      <w:r w:rsidRPr="00DE4829" w:rsidR="00DE4829">
        <w:rPr>
          <w:sz w:val="28"/>
          <w:szCs w:val="28"/>
          <w:lang w:val="ru-RU"/>
        </w:rPr>
        <w:t xml:space="preserve"> судь</w:t>
      </w:r>
      <w:r w:rsidR="00DE4829">
        <w:rPr>
          <w:sz w:val="28"/>
          <w:szCs w:val="28"/>
          <w:lang w:val="ru-RU"/>
        </w:rPr>
        <w:t>и</w:t>
      </w:r>
      <w:r w:rsidRPr="00DE4829" w:rsidR="00DE4829">
        <w:rPr>
          <w:sz w:val="28"/>
          <w:szCs w:val="28"/>
          <w:lang w:val="ru-RU"/>
        </w:rPr>
        <w:t xml:space="preserve"> судебного участка №</w:t>
      </w:r>
      <w:r w:rsidR="00DE4829">
        <w:rPr>
          <w:sz w:val="28"/>
          <w:szCs w:val="28"/>
          <w:lang w:val="ru-RU"/>
        </w:rPr>
        <w:t xml:space="preserve"> 2 </w:t>
      </w:r>
      <w:r w:rsidRPr="00DE4829" w:rsidR="00DE4829">
        <w:rPr>
          <w:sz w:val="28"/>
          <w:szCs w:val="28"/>
          <w:lang w:val="ru-RU"/>
        </w:rPr>
        <w:t>Кондинского судебного района Ханты-Мансийского автономного округа – Югры</w:t>
      </w:r>
      <w:r w:rsidR="00DE4829">
        <w:rPr>
          <w:sz w:val="28"/>
          <w:szCs w:val="28"/>
          <w:lang w:val="ru-RU"/>
        </w:rPr>
        <w:t>,</w:t>
      </w:r>
    </w:p>
    <w:p w:rsidR="004438BA" w:rsidRPr="004438BA" w:rsidP="004438BA">
      <w:pPr>
        <w:pStyle w:val="BodyTextIndent"/>
        <w:ind w:firstLine="567"/>
        <w:rPr>
          <w:sz w:val="28"/>
          <w:szCs w:val="28"/>
          <w:lang w:val="ru-RU"/>
        </w:rPr>
      </w:pPr>
      <w:r w:rsidRPr="004438BA">
        <w:rPr>
          <w:sz w:val="28"/>
          <w:szCs w:val="28"/>
          <w:lang w:val="ru-RU"/>
        </w:rPr>
        <w:t xml:space="preserve">с участием лица, в отношении которого ведется производство по делу об административно правонарушении, - </w:t>
      </w:r>
      <w:r w:rsidR="00DE4829">
        <w:rPr>
          <w:color w:val="FF0000"/>
          <w:sz w:val="28"/>
          <w:szCs w:val="28"/>
          <w:lang w:val="ru-RU"/>
        </w:rPr>
        <w:t>Толмачева А.Ю</w:t>
      </w:r>
      <w:r w:rsidRPr="004438BA">
        <w:rPr>
          <w:sz w:val="28"/>
          <w:szCs w:val="28"/>
          <w:lang w:val="ru-RU"/>
        </w:rPr>
        <w:t>.,</w:t>
      </w:r>
    </w:p>
    <w:p w:rsidR="004438BA" w:rsidRPr="004438BA" w:rsidP="004438BA">
      <w:pPr>
        <w:pStyle w:val="BodyTextIndent"/>
        <w:ind w:firstLine="567"/>
        <w:rPr>
          <w:sz w:val="28"/>
          <w:szCs w:val="28"/>
          <w:lang w:val="ru-RU"/>
        </w:rPr>
      </w:pPr>
      <w:r w:rsidRPr="004438BA">
        <w:rPr>
          <w:sz w:val="28"/>
          <w:szCs w:val="28"/>
          <w:lang w:val="ru-RU"/>
        </w:rPr>
        <w:t>рассмотрев в открытом судебном заседании дело об административном правонарушении, преду</w:t>
      </w:r>
      <w:r w:rsidRPr="004438BA">
        <w:rPr>
          <w:sz w:val="28"/>
          <w:szCs w:val="28"/>
          <w:lang w:val="ru-RU"/>
        </w:rPr>
        <w:t xml:space="preserve">смотренном ч. </w:t>
      </w:r>
      <w:r>
        <w:rPr>
          <w:sz w:val="28"/>
          <w:szCs w:val="28"/>
          <w:lang w:val="ru-RU"/>
        </w:rPr>
        <w:t>2</w:t>
      </w:r>
      <w:r w:rsidRPr="004438BA">
        <w:rPr>
          <w:sz w:val="28"/>
          <w:szCs w:val="28"/>
          <w:lang w:val="ru-RU"/>
        </w:rPr>
        <w:t xml:space="preserve"> ст. 12.</w:t>
      </w:r>
      <w:r>
        <w:rPr>
          <w:sz w:val="28"/>
          <w:szCs w:val="28"/>
          <w:lang w:val="ru-RU"/>
        </w:rPr>
        <w:t>7</w:t>
      </w:r>
      <w:r w:rsidRPr="004438BA">
        <w:rPr>
          <w:sz w:val="28"/>
          <w:szCs w:val="28"/>
          <w:lang w:val="ru-RU"/>
        </w:rPr>
        <w:t xml:space="preserve"> Кодекса Российской Федерации об административных правонарушениях,</w:t>
      </w:r>
    </w:p>
    <w:p w:rsidR="00152A95" w:rsidRPr="00BD3CF5" w:rsidP="004438BA">
      <w:pPr>
        <w:pStyle w:val="BodyTextIndent"/>
        <w:ind w:firstLine="567"/>
        <w:rPr>
          <w:sz w:val="28"/>
          <w:szCs w:val="28"/>
          <w:lang w:val="ru-RU"/>
        </w:rPr>
      </w:pPr>
      <w:r w:rsidRPr="004438BA">
        <w:rPr>
          <w:sz w:val="28"/>
          <w:szCs w:val="28"/>
          <w:lang w:val="ru-RU"/>
        </w:rPr>
        <w:t xml:space="preserve">в отношении </w:t>
      </w:r>
      <w:r w:rsidR="00687D97">
        <w:rPr>
          <w:color w:val="FF0000"/>
          <w:sz w:val="28"/>
          <w:szCs w:val="28"/>
          <w:lang w:val="ru-RU"/>
        </w:rPr>
        <w:t>Толмачева Александра Юрьевича</w:t>
      </w:r>
      <w:r w:rsidRPr="004438BA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****</w:t>
      </w:r>
    </w:p>
    <w:p w:rsidR="00882849" w:rsidRPr="005206B6" w:rsidP="007F64A1">
      <w:pPr>
        <w:pStyle w:val="BodyTextIndent2"/>
        <w:ind w:left="0"/>
        <w:jc w:val="center"/>
        <w:rPr>
          <w:sz w:val="28"/>
          <w:szCs w:val="28"/>
        </w:rPr>
      </w:pPr>
    </w:p>
    <w:p w:rsidR="00152A95" w:rsidRPr="005206B6" w:rsidP="007F64A1">
      <w:pPr>
        <w:pStyle w:val="BodyTextIndent2"/>
        <w:ind w:left="0"/>
        <w:jc w:val="center"/>
        <w:rPr>
          <w:sz w:val="28"/>
          <w:szCs w:val="28"/>
        </w:rPr>
      </w:pPr>
      <w:r w:rsidRPr="005206B6">
        <w:rPr>
          <w:sz w:val="28"/>
          <w:szCs w:val="28"/>
          <w:lang w:val="ru-RU"/>
        </w:rPr>
        <w:t>установил</w:t>
      </w:r>
      <w:r w:rsidRPr="005206B6" w:rsidR="00166B86">
        <w:rPr>
          <w:sz w:val="28"/>
          <w:szCs w:val="28"/>
        </w:rPr>
        <w:t>:</w:t>
      </w:r>
    </w:p>
    <w:p w:rsidR="00152A95" w:rsidRPr="005206B6" w:rsidP="007F64A1">
      <w:pPr>
        <w:ind w:firstLine="567"/>
        <w:jc w:val="both"/>
        <w:rPr>
          <w:b/>
          <w:sz w:val="28"/>
          <w:szCs w:val="28"/>
        </w:rPr>
      </w:pPr>
    </w:p>
    <w:p w:rsidR="00152A95" w:rsidRPr="005206B6" w:rsidP="007F64A1">
      <w:pPr>
        <w:pStyle w:val="BodyTextIndent"/>
        <w:ind w:firstLine="567"/>
        <w:rPr>
          <w:sz w:val="28"/>
          <w:szCs w:val="28"/>
        </w:rPr>
      </w:pPr>
      <w:r>
        <w:rPr>
          <w:sz w:val="28"/>
          <w:szCs w:val="28"/>
          <w:lang w:val="ru-RU"/>
        </w:rPr>
        <w:t>20</w:t>
      </w:r>
      <w:r w:rsidR="00831A2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сентября</w:t>
      </w:r>
      <w:r w:rsidR="00831A29">
        <w:rPr>
          <w:sz w:val="28"/>
          <w:szCs w:val="28"/>
          <w:lang w:val="ru-RU"/>
        </w:rPr>
        <w:t xml:space="preserve"> 2026</w:t>
      </w:r>
      <w:r w:rsidRPr="005206B6" w:rsidR="00B421DF">
        <w:rPr>
          <w:sz w:val="28"/>
          <w:szCs w:val="28"/>
          <w:lang w:val="ru-RU"/>
        </w:rPr>
        <w:t xml:space="preserve"> года в </w:t>
      </w:r>
      <w:r w:rsidR="00245BF2">
        <w:rPr>
          <w:sz w:val="28"/>
          <w:szCs w:val="28"/>
          <w:lang w:val="ru-RU"/>
        </w:rPr>
        <w:t>15</w:t>
      </w:r>
      <w:r w:rsidR="007C2611">
        <w:rPr>
          <w:sz w:val="28"/>
          <w:szCs w:val="28"/>
          <w:lang w:val="ru-RU"/>
        </w:rPr>
        <w:t xml:space="preserve"> часов </w:t>
      </w:r>
      <w:r>
        <w:rPr>
          <w:sz w:val="28"/>
          <w:szCs w:val="28"/>
          <w:lang w:val="ru-RU"/>
        </w:rPr>
        <w:t>30</w:t>
      </w:r>
      <w:r w:rsidR="007C2611">
        <w:rPr>
          <w:sz w:val="28"/>
          <w:szCs w:val="28"/>
          <w:lang w:val="ru-RU"/>
        </w:rPr>
        <w:t xml:space="preserve"> минут</w:t>
      </w:r>
      <w:r w:rsidRPr="005206B6" w:rsidR="00B421DF">
        <w:rPr>
          <w:sz w:val="28"/>
          <w:szCs w:val="28"/>
          <w:lang w:val="ru-RU"/>
        </w:rPr>
        <w:t xml:space="preserve"> </w:t>
      </w:r>
      <w:r w:rsidR="00245BF2">
        <w:rPr>
          <w:sz w:val="28"/>
          <w:szCs w:val="28"/>
          <w:lang w:val="ru-RU"/>
        </w:rPr>
        <w:t xml:space="preserve">на </w:t>
      </w:r>
      <w:r>
        <w:rPr>
          <w:sz w:val="28"/>
          <w:szCs w:val="28"/>
          <w:lang w:val="ru-RU"/>
        </w:rPr>
        <w:t xml:space="preserve">ул. Железнодорожная, д. 16 пгт. Междуреченский </w:t>
      </w:r>
      <w:r w:rsidR="00795978">
        <w:rPr>
          <w:sz w:val="28"/>
          <w:szCs w:val="28"/>
          <w:lang w:val="ru-RU"/>
        </w:rPr>
        <w:t xml:space="preserve">Кондинского района ХМАО-Югры </w:t>
      </w:r>
      <w:r>
        <w:rPr>
          <w:sz w:val="28"/>
          <w:szCs w:val="28"/>
          <w:lang w:val="ru-RU"/>
        </w:rPr>
        <w:t>Толмачев</w:t>
      </w:r>
      <w:r w:rsidRPr="00DE4829" w:rsidR="00DE4829">
        <w:rPr>
          <w:sz w:val="28"/>
          <w:szCs w:val="28"/>
          <w:lang w:val="ru-RU"/>
        </w:rPr>
        <w:t xml:space="preserve"> А.Ю</w:t>
      </w:r>
      <w:r w:rsidR="00DA2DDA">
        <w:rPr>
          <w:sz w:val="28"/>
          <w:szCs w:val="28"/>
          <w:lang w:val="ru-RU"/>
        </w:rPr>
        <w:t xml:space="preserve">. </w:t>
      </w:r>
      <w:r w:rsidRPr="005206B6" w:rsidR="00B421DF">
        <w:rPr>
          <w:sz w:val="28"/>
          <w:szCs w:val="28"/>
          <w:lang w:val="ru-RU"/>
        </w:rPr>
        <w:t xml:space="preserve">управлял транспортным средством </w:t>
      </w:r>
      <w:r>
        <w:rPr>
          <w:sz w:val="28"/>
          <w:szCs w:val="28"/>
          <w:lang w:val="ru-RU"/>
        </w:rPr>
        <w:t>*</w:t>
      </w:r>
      <w:r w:rsidRPr="005206B6" w:rsidR="00556D3D">
        <w:rPr>
          <w:sz w:val="28"/>
          <w:szCs w:val="28"/>
          <w:lang w:val="ru-RU"/>
        </w:rPr>
        <w:t>,</w:t>
      </w:r>
      <w:r w:rsidRPr="005206B6" w:rsidR="00DE58E1">
        <w:rPr>
          <w:sz w:val="28"/>
          <w:szCs w:val="28"/>
          <w:lang w:val="ru-RU"/>
        </w:rPr>
        <w:t xml:space="preserve"> </w:t>
      </w:r>
      <w:r w:rsidRPr="005206B6" w:rsidR="00166B86">
        <w:rPr>
          <w:sz w:val="28"/>
          <w:szCs w:val="28"/>
        </w:rPr>
        <w:t>будучи лишенн</w:t>
      </w:r>
      <w:r w:rsidRPr="005206B6" w:rsidR="00166B86">
        <w:rPr>
          <w:sz w:val="28"/>
          <w:szCs w:val="28"/>
          <w:lang w:val="ru-RU"/>
        </w:rPr>
        <w:t>ым</w:t>
      </w:r>
      <w:r w:rsidRPr="005206B6" w:rsidR="00166B86">
        <w:rPr>
          <w:sz w:val="28"/>
          <w:szCs w:val="28"/>
        </w:rPr>
        <w:t xml:space="preserve"> права управления транспортными средствами</w:t>
      </w:r>
      <w:r w:rsidRPr="005206B6" w:rsidR="003E3050">
        <w:rPr>
          <w:sz w:val="28"/>
          <w:szCs w:val="28"/>
          <w:lang w:val="ru-RU"/>
        </w:rPr>
        <w:t xml:space="preserve">, </w:t>
      </w:r>
      <w:r w:rsidRPr="005206B6" w:rsidR="00166B86">
        <w:rPr>
          <w:sz w:val="28"/>
          <w:szCs w:val="28"/>
        </w:rPr>
        <w:t xml:space="preserve">чем нарушил п.п.2.1.1 ПДД РФ, утвержденных постановлением Правительства Российской Федерации от 23 октября 1993 г. </w:t>
      </w:r>
      <w:r w:rsidRPr="005206B6" w:rsidR="00882849">
        <w:rPr>
          <w:sz w:val="28"/>
          <w:szCs w:val="28"/>
          <w:lang w:val="ru-RU"/>
        </w:rPr>
        <w:t>№</w:t>
      </w:r>
      <w:r w:rsidRPr="005206B6" w:rsidR="00166B86">
        <w:rPr>
          <w:sz w:val="28"/>
          <w:szCs w:val="28"/>
        </w:rPr>
        <w:t xml:space="preserve"> 1090 «О правилах дорожного движения».</w:t>
      </w:r>
    </w:p>
    <w:p w:rsidR="00152A95" w:rsidRPr="008A518F" w:rsidP="007F64A1">
      <w:pPr>
        <w:pStyle w:val="BodyTextIndent"/>
        <w:ind w:firstLine="567"/>
        <w:rPr>
          <w:color w:val="FF0000"/>
          <w:sz w:val="28"/>
          <w:szCs w:val="28"/>
          <w:lang w:val="ru-RU"/>
        </w:rPr>
      </w:pPr>
      <w:r w:rsidRPr="005206B6">
        <w:rPr>
          <w:sz w:val="28"/>
          <w:szCs w:val="28"/>
        </w:rPr>
        <w:t>В судебно</w:t>
      </w:r>
      <w:r w:rsidRPr="005206B6" w:rsidR="00D50233">
        <w:rPr>
          <w:sz w:val="28"/>
          <w:szCs w:val="28"/>
          <w:lang w:val="ru-RU"/>
        </w:rPr>
        <w:t>м</w:t>
      </w:r>
      <w:r w:rsidRPr="005206B6">
        <w:rPr>
          <w:sz w:val="28"/>
          <w:szCs w:val="28"/>
        </w:rPr>
        <w:t xml:space="preserve"> заседани</w:t>
      </w:r>
      <w:r w:rsidRPr="005206B6" w:rsidR="00D50233">
        <w:rPr>
          <w:sz w:val="28"/>
          <w:szCs w:val="28"/>
          <w:lang w:val="ru-RU"/>
        </w:rPr>
        <w:t>и</w:t>
      </w:r>
      <w:r w:rsidRPr="005206B6">
        <w:rPr>
          <w:sz w:val="28"/>
          <w:szCs w:val="28"/>
          <w:lang w:val="ru-RU"/>
        </w:rPr>
        <w:t xml:space="preserve"> </w:t>
      </w:r>
      <w:r w:rsidR="00933B34">
        <w:rPr>
          <w:color w:val="FF0000"/>
          <w:sz w:val="28"/>
          <w:szCs w:val="28"/>
          <w:lang w:val="ru-RU"/>
        </w:rPr>
        <w:t>Толмачев</w:t>
      </w:r>
      <w:r w:rsidRPr="00DE4829" w:rsidR="00DE4829">
        <w:rPr>
          <w:color w:val="FF0000"/>
          <w:sz w:val="28"/>
          <w:szCs w:val="28"/>
          <w:lang w:val="ru-RU"/>
        </w:rPr>
        <w:t xml:space="preserve"> А.Ю</w:t>
      </w:r>
      <w:r w:rsidR="007C2611">
        <w:rPr>
          <w:color w:val="FF0000"/>
          <w:sz w:val="28"/>
          <w:szCs w:val="28"/>
          <w:lang w:val="ru-RU"/>
        </w:rPr>
        <w:t>.</w:t>
      </w:r>
      <w:r w:rsidRPr="005206B6">
        <w:rPr>
          <w:sz w:val="28"/>
          <w:szCs w:val="28"/>
          <w:lang w:val="ru-RU"/>
        </w:rPr>
        <w:t xml:space="preserve"> </w:t>
      </w:r>
      <w:r w:rsidRPr="005206B6">
        <w:rPr>
          <w:sz w:val="28"/>
          <w:szCs w:val="28"/>
        </w:rPr>
        <w:t>вину в совершении административного правонарушения</w:t>
      </w:r>
      <w:r w:rsidR="005C2687">
        <w:rPr>
          <w:sz w:val="28"/>
          <w:szCs w:val="28"/>
          <w:lang w:val="ru-RU"/>
        </w:rPr>
        <w:t xml:space="preserve"> </w:t>
      </w:r>
      <w:r w:rsidRPr="005206B6">
        <w:rPr>
          <w:sz w:val="28"/>
          <w:szCs w:val="28"/>
        </w:rPr>
        <w:t>признал</w:t>
      </w:r>
      <w:r w:rsidR="00872D88">
        <w:rPr>
          <w:sz w:val="28"/>
          <w:szCs w:val="28"/>
          <w:lang w:val="ru-RU"/>
        </w:rPr>
        <w:t>,</w:t>
      </w:r>
      <w:r w:rsidR="00977845">
        <w:rPr>
          <w:sz w:val="28"/>
          <w:szCs w:val="28"/>
          <w:lang w:val="ru-RU"/>
        </w:rPr>
        <w:t xml:space="preserve"> </w:t>
      </w:r>
      <w:r w:rsidR="000B2D32">
        <w:rPr>
          <w:sz w:val="28"/>
          <w:szCs w:val="28"/>
          <w:lang w:val="ru-RU"/>
        </w:rPr>
        <w:t>указал, что</w:t>
      </w:r>
      <w:r w:rsidR="00D56AB3">
        <w:rPr>
          <w:sz w:val="28"/>
          <w:szCs w:val="28"/>
          <w:lang w:val="ru-RU"/>
        </w:rPr>
        <w:t xml:space="preserve"> </w:t>
      </w:r>
      <w:r w:rsidR="00F360E9">
        <w:rPr>
          <w:sz w:val="28"/>
          <w:szCs w:val="28"/>
          <w:lang w:val="ru-RU"/>
        </w:rPr>
        <w:t xml:space="preserve">сел за </w:t>
      </w:r>
      <w:r w:rsidR="00CD6CC1">
        <w:rPr>
          <w:sz w:val="28"/>
          <w:szCs w:val="28"/>
          <w:lang w:val="ru-RU"/>
        </w:rPr>
        <w:t>у</w:t>
      </w:r>
      <w:r w:rsidR="00F360E9">
        <w:rPr>
          <w:sz w:val="28"/>
          <w:szCs w:val="28"/>
          <w:lang w:val="ru-RU"/>
        </w:rPr>
        <w:t xml:space="preserve">правление </w:t>
      </w:r>
      <w:r w:rsidR="00A22CD4">
        <w:rPr>
          <w:sz w:val="28"/>
          <w:szCs w:val="28"/>
          <w:lang w:val="ru-RU"/>
        </w:rPr>
        <w:t>транспортным средством</w:t>
      </w:r>
      <w:r w:rsidR="00BA4CCB">
        <w:rPr>
          <w:sz w:val="28"/>
          <w:szCs w:val="28"/>
          <w:lang w:val="ru-RU"/>
        </w:rPr>
        <w:t xml:space="preserve">, </w:t>
      </w:r>
      <w:r w:rsidR="00931687">
        <w:rPr>
          <w:color w:val="FF0000"/>
          <w:sz w:val="28"/>
          <w:szCs w:val="28"/>
          <w:lang w:val="ru-RU"/>
        </w:rPr>
        <w:t>при этом</w:t>
      </w:r>
      <w:r w:rsidR="00F360E9">
        <w:rPr>
          <w:color w:val="FF0000"/>
          <w:sz w:val="28"/>
          <w:szCs w:val="28"/>
          <w:lang w:val="ru-RU"/>
        </w:rPr>
        <w:t xml:space="preserve"> </w:t>
      </w:r>
      <w:r w:rsidRPr="008A518F" w:rsidR="00D56AB3">
        <w:rPr>
          <w:color w:val="FF0000"/>
          <w:sz w:val="28"/>
          <w:szCs w:val="28"/>
          <w:lang w:val="ru-RU"/>
        </w:rPr>
        <w:t>лишен права упра</w:t>
      </w:r>
      <w:r w:rsidR="00F360E9">
        <w:rPr>
          <w:color w:val="FF0000"/>
          <w:sz w:val="28"/>
          <w:szCs w:val="28"/>
          <w:lang w:val="ru-RU"/>
        </w:rPr>
        <w:t>вления транспортными средствами</w:t>
      </w:r>
      <w:r w:rsidR="00A72EB5">
        <w:rPr>
          <w:color w:val="FF0000"/>
          <w:sz w:val="28"/>
          <w:szCs w:val="28"/>
          <w:lang w:val="ru-RU"/>
        </w:rPr>
        <w:t xml:space="preserve">. </w:t>
      </w:r>
    </w:p>
    <w:p w:rsidR="001C4455" w:rsidRPr="005206B6" w:rsidP="007F64A1">
      <w:pPr>
        <w:ind w:firstLine="567"/>
        <w:jc w:val="both"/>
        <w:rPr>
          <w:sz w:val="28"/>
          <w:szCs w:val="28"/>
          <w:lang w:val="x-none" w:eastAsia="x-none"/>
        </w:rPr>
      </w:pPr>
      <w:r w:rsidRPr="005206B6">
        <w:rPr>
          <w:sz w:val="28"/>
          <w:szCs w:val="28"/>
          <w:lang w:val="x-none" w:eastAsia="x-none"/>
        </w:rPr>
        <w:t xml:space="preserve">Заслушав </w:t>
      </w:r>
      <w:r w:rsidRPr="00DE4829" w:rsidR="00DE4829">
        <w:rPr>
          <w:color w:val="FF0000"/>
          <w:sz w:val="28"/>
          <w:szCs w:val="28"/>
        </w:rPr>
        <w:t>Толмачева А.Ю</w:t>
      </w:r>
      <w:r w:rsidR="007C2611">
        <w:rPr>
          <w:color w:val="FF0000"/>
          <w:sz w:val="28"/>
          <w:szCs w:val="28"/>
        </w:rPr>
        <w:t>.</w:t>
      </w:r>
      <w:r w:rsidRPr="005206B6">
        <w:rPr>
          <w:sz w:val="28"/>
          <w:szCs w:val="28"/>
          <w:lang w:val="x-none" w:eastAsia="x-none"/>
        </w:rPr>
        <w:t>,</w:t>
      </w:r>
      <w:r w:rsidRPr="005206B6">
        <w:rPr>
          <w:sz w:val="28"/>
          <w:szCs w:val="28"/>
          <w:lang w:eastAsia="x-none"/>
        </w:rPr>
        <w:t xml:space="preserve"> </w:t>
      </w:r>
      <w:r w:rsidRPr="005206B6">
        <w:rPr>
          <w:sz w:val="28"/>
          <w:szCs w:val="28"/>
          <w:lang w:val="x-none" w:eastAsia="x-none"/>
        </w:rPr>
        <w:t>изучив мате</w:t>
      </w:r>
      <w:r w:rsidRPr="005206B6" w:rsidR="006844F2">
        <w:rPr>
          <w:sz w:val="28"/>
          <w:szCs w:val="28"/>
          <w:lang w:val="x-none" w:eastAsia="x-none"/>
        </w:rPr>
        <w:t>риалы дела, мировой судья приходит</w:t>
      </w:r>
      <w:r w:rsidRPr="005206B6">
        <w:rPr>
          <w:sz w:val="28"/>
          <w:szCs w:val="28"/>
          <w:lang w:val="x-none" w:eastAsia="x-none"/>
        </w:rPr>
        <w:t xml:space="preserve"> к следующему.</w:t>
      </w:r>
    </w:p>
    <w:p w:rsidR="006844F2" w:rsidRPr="005206B6" w:rsidP="007F64A1">
      <w:pPr>
        <w:ind w:firstLine="567"/>
        <w:jc w:val="both"/>
        <w:rPr>
          <w:sz w:val="28"/>
          <w:szCs w:val="28"/>
          <w:lang w:val="x-none" w:eastAsia="x-none"/>
        </w:rPr>
      </w:pPr>
      <w:r w:rsidRPr="005206B6">
        <w:rPr>
          <w:sz w:val="28"/>
          <w:szCs w:val="28"/>
          <w:lang w:val="x-none" w:eastAsia="x-none"/>
        </w:rPr>
        <w:t>Частью 2 ст.12.7 КоАП РФ предусмотрена административная ответственность за управление транспортным средством водителем, лишенным управления транспортным средством.</w:t>
      </w:r>
    </w:p>
    <w:p w:rsidR="00152A95" w:rsidRPr="005206B6" w:rsidP="007F64A1">
      <w:pPr>
        <w:pStyle w:val="BodyTextIndent"/>
        <w:ind w:firstLine="567"/>
        <w:rPr>
          <w:sz w:val="28"/>
          <w:szCs w:val="28"/>
        </w:rPr>
      </w:pPr>
      <w:r w:rsidRPr="005206B6">
        <w:rPr>
          <w:color w:val="000000"/>
          <w:sz w:val="28"/>
          <w:szCs w:val="28"/>
        </w:rPr>
        <w:t>В соотв</w:t>
      </w:r>
      <w:r w:rsidRPr="005206B6">
        <w:rPr>
          <w:color w:val="000000"/>
          <w:sz w:val="28"/>
          <w:szCs w:val="28"/>
        </w:rPr>
        <w:t xml:space="preserve">етствии с п. 4 ст. 22 Федерального Закона от 10 декабря 1995 года № 196-ФЗ «О безопасности дорожного движения» единый порядок дорожного движения на всей территории Российской Федерации устанавливается </w:t>
      </w:r>
      <w:hyperlink r:id="rId4" w:history="1">
        <w:r w:rsidRPr="005206B6">
          <w:rPr>
            <w:sz w:val="28"/>
            <w:szCs w:val="28"/>
          </w:rPr>
          <w:t>Правилами</w:t>
        </w:r>
      </w:hyperlink>
      <w:r w:rsidRPr="005206B6">
        <w:rPr>
          <w:sz w:val="28"/>
          <w:szCs w:val="28"/>
        </w:rPr>
        <w:t xml:space="preserve"> </w:t>
      </w:r>
      <w:r w:rsidRPr="005206B6">
        <w:rPr>
          <w:color w:val="000000"/>
          <w:sz w:val="28"/>
          <w:szCs w:val="28"/>
        </w:rPr>
        <w:t>дорожного движения, утверждаемыми Правительством Российской Федерации.</w:t>
      </w:r>
    </w:p>
    <w:p w:rsidR="00152A95" w:rsidRPr="005206B6" w:rsidP="007F64A1">
      <w:pPr>
        <w:ind w:firstLine="567"/>
        <w:jc w:val="both"/>
        <w:rPr>
          <w:color w:val="000000"/>
          <w:sz w:val="28"/>
          <w:szCs w:val="28"/>
        </w:rPr>
      </w:pPr>
      <w:r w:rsidRPr="005206B6">
        <w:rPr>
          <w:color w:val="000000"/>
          <w:sz w:val="28"/>
          <w:szCs w:val="28"/>
        </w:rPr>
        <w:t xml:space="preserve">Участники дорожного движения обязаны выполнять требования указанного Федерального </w:t>
      </w:r>
      <w:hyperlink r:id="rId5" w:history="1">
        <w:r w:rsidRPr="005206B6">
          <w:rPr>
            <w:sz w:val="28"/>
            <w:szCs w:val="28"/>
          </w:rPr>
          <w:t>закона</w:t>
        </w:r>
      </w:hyperlink>
      <w:r w:rsidRPr="005206B6">
        <w:rPr>
          <w:sz w:val="28"/>
          <w:szCs w:val="28"/>
        </w:rPr>
        <w:t xml:space="preserve"> </w:t>
      </w:r>
      <w:r w:rsidRPr="005206B6">
        <w:rPr>
          <w:color w:val="000000"/>
          <w:sz w:val="28"/>
          <w:szCs w:val="28"/>
        </w:rPr>
        <w:t xml:space="preserve">и издаваемых в соответствии с ним нормативно-правовых актов в части обеспечения безопасности дорожного движения в соответствии с </w:t>
      </w:r>
      <w:hyperlink r:id="rId6" w:history="1">
        <w:r w:rsidRPr="005206B6">
          <w:rPr>
            <w:sz w:val="28"/>
            <w:szCs w:val="28"/>
          </w:rPr>
          <w:t>п. 4 статьи 24</w:t>
        </w:r>
      </w:hyperlink>
      <w:r w:rsidRPr="005206B6">
        <w:rPr>
          <w:sz w:val="28"/>
          <w:szCs w:val="28"/>
        </w:rPr>
        <w:t xml:space="preserve"> </w:t>
      </w:r>
      <w:r w:rsidRPr="005206B6">
        <w:rPr>
          <w:color w:val="000000"/>
          <w:sz w:val="28"/>
          <w:szCs w:val="28"/>
        </w:rPr>
        <w:t xml:space="preserve">данного Закона. </w:t>
      </w:r>
    </w:p>
    <w:p w:rsidR="00152A95" w:rsidRPr="005206B6" w:rsidP="007F64A1">
      <w:pPr>
        <w:ind w:firstLine="567"/>
        <w:jc w:val="both"/>
        <w:rPr>
          <w:color w:val="000000"/>
          <w:sz w:val="28"/>
          <w:szCs w:val="28"/>
        </w:rPr>
      </w:pPr>
      <w:r w:rsidRPr="005206B6">
        <w:rPr>
          <w:color w:val="000000"/>
          <w:sz w:val="28"/>
          <w:szCs w:val="28"/>
        </w:rPr>
        <w:t>Согласно п.2.1.1 Правил дорожного движения, утвержденных постановлением Совета Министров – Правительства РФ от 23.10.1993 г. №1090, водитель механического транспортного средства обязан иметь</w:t>
      </w:r>
      <w:r w:rsidRPr="005206B6" w:rsidR="00DE58E1">
        <w:rPr>
          <w:color w:val="000000"/>
          <w:sz w:val="28"/>
          <w:szCs w:val="28"/>
        </w:rPr>
        <w:t xml:space="preserve"> </w:t>
      </w:r>
      <w:r w:rsidRPr="005206B6">
        <w:rPr>
          <w:color w:val="000000"/>
          <w:sz w:val="28"/>
          <w:szCs w:val="28"/>
        </w:rPr>
        <w:t>водительское удостоверение на право управления транспортным средством соответствующей категории.</w:t>
      </w:r>
    </w:p>
    <w:p w:rsidR="00152A95" w:rsidRPr="005206B6" w:rsidP="007F64A1">
      <w:pPr>
        <w:pStyle w:val="BodyTextIndent"/>
        <w:ind w:firstLine="567"/>
        <w:rPr>
          <w:sz w:val="28"/>
          <w:szCs w:val="28"/>
          <w:lang w:val="ru-RU"/>
        </w:rPr>
      </w:pPr>
      <w:r w:rsidRPr="005206B6">
        <w:rPr>
          <w:sz w:val="28"/>
          <w:szCs w:val="28"/>
          <w:lang w:val="ru-RU"/>
        </w:rPr>
        <w:t>Ф</w:t>
      </w:r>
      <w:r w:rsidRPr="005206B6">
        <w:rPr>
          <w:sz w:val="28"/>
          <w:szCs w:val="28"/>
        </w:rPr>
        <w:t xml:space="preserve">акт </w:t>
      </w:r>
      <w:r w:rsidRPr="005206B6">
        <w:rPr>
          <w:sz w:val="28"/>
          <w:szCs w:val="28"/>
          <w:lang w:val="ru-RU"/>
        </w:rPr>
        <w:t>управления</w:t>
      </w:r>
      <w:r w:rsidRPr="005206B6" w:rsidR="002B10D7">
        <w:rPr>
          <w:color w:val="FF0000"/>
          <w:sz w:val="28"/>
          <w:szCs w:val="28"/>
          <w:lang w:val="ru-RU"/>
        </w:rPr>
        <w:t xml:space="preserve"> </w:t>
      </w:r>
      <w:r w:rsidR="00933B34">
        <w:rPr>
          <w:color w:val="FF0000"/>
          <w:sz w:val="28"/>
          <w:szCs w:val="28"/>
          <w:lang w:val="ru-RU"/>
        </w:rPr>
        <w:t xml:space="preserve">Толмачевым </w:t>
      </w:r>
      <w:r w:rsidRPr="00DE4829" w:rsidR="00DE4829">
        <w:rPr>
          <w:color w:val="FF0000"/>
          <w:sz w:val="28"/>
          <w:szCs w:val="28"/>
          <w:lang w:val="ru-RU"/>
        </w:rPr>
        <w:t>А.Ю</w:t>
      </w:r>
      <w:r w:rsidR="007C2611">
        <w:rPr>
          <w:color w:val="FF0000"/>
          <w:sz w:val="28"/>
          <w:szCs w:val="28"/>
          <w:lang w:val="ru-RU"/>
        </w:rPr>
        <w:t>.</w:t>
      </w:r>
      <w:r w:rsidRPr="005206B6">
        <w:rPr>
          <w:sz w:val="28"/>
          <w:szCs w:val="28"/>
          <w:lang w:val="ru-RU"/>
        </w:rPr>
        <w:t xml:space="preserve"> транспортным средством будучи </w:t>
      </w:r>
      <w:r w:rsidRPr="005206B6">
        <w:rPr>
          <w:color w:val="000000"/>
          <w:sz w:val="28"/>
          <w:szCs w:val="28"/>
        </w:rPr>
        <w:t>лишенн</w:t>
      </w:r>
      <w:r w:rsidRPr="005206B6">
        <w:rPr>
          <w:color w:val="000000"/>
          <w:sz w:val="28"/>
          <w:szCs w:val="28"/>
          <w:lang w:val="ru-RU"/>
        </w:rPr>
        <w:t>ым</w:t>
      </w:r>
      <w:r w:rsidRPr="005206B6">
        <w:rPr>
          <w:color w:val="000000"/>
          <w:sz w:val="28"/>
          <w:szCs w:val="28"/>
        </w:rPr>
        <w:t xml:space="preserve"> </w:t>
      </w:r>
      <w:r w:rsidRPr="005206B6">
        <w:rPr>
          <w:color w:val="000000"/>
          <w:sz w:val="28"/>
          <w:szCs w:val="28"/>
          <w:lang w:val="ru-RU"/>
        </w:rPr>
        <w:t xml:space="preserve">права </w:t>
      </w:r>
      <w:r w:rsidRPr="005206B6">
        <w:rPr>
          <w:color w:val="000000"/>
          <w:sz w:val="28"/>
          <w:szCs w:val="28"/>
        </w:rPr>
        <w:t xml:space="preserve">управления </w:t>
      </w:r>
      <w:r w:rsidRPr="005206B6">
        <w:rPr>
          <w:sz w:val="28"/>
          <w:szCs w:val="28"/>
          <w:lang w:val="ru-RU"/>
        </w:rPr>
        <w:t>подтверждается следующими доказательствами:</w:t>
      </w:r>
    </w:p>
    <w:p w:rsidR="00152A95" w:rsidRPr="005206B6" w:rsidP="007F64A1">
      <w:pPr>
        <w:pStyle w:val="BodyTextIndent"/>
        <w:ind w:firstLine="567"/>
        <w:rPr>
          <w:sz w:val="28"/>
          <w:szCs w:val="28"/>
          <w:lang w:val="ru-RU"/>
        </w:rPr>
      </w:pPr>
      <w:r w:rsidRPr="005206B6">
        <w:rPr>
          <w:sz w:val="28"/>
          <w:szCs w:val="28"/>
          <w:lang w:val="ru-RU"/>
        </w:rPr>
        <w:t xml:space="preserve">- </w:t>
      </w:r>
      <w:r w:rsidRPr="005206B6" w:rsidR="00166B86">
        <w:rPr>
          <w:sz w:val="28"/>
          <w:szCs w:val="28"/>
        </w:rPr>
        <w:t xml:space="preserve">протоколом об административном правонарушении № </w:t>
      </w:r>
      <w:r w:rsidRPr="005206B6" w:rsidR="00166B86">
        <w:rPr>
          <w:sz w:val="28"/>
          <w:szCs w:val="28"/>
          <w:lang w:val="ru-RU"/>
        </w:rPr>
        <w:t xml:space="preserve">86 ХМ </w:t>
      </w:r>
      <w:r w:rsidR="00933B34">
        <w:rPr>
          <w:sz w:val="28"/>
          <w:szCs w:val="28"/>
          <w:lang w:val="ru-RU"/>
        </w:rPr>
        <w:t>726712</w:t>
      </w:r>
      <w:r w:rsidRPr="005206B6" w:rsidR="00166B86">
        <w:rPr>
          <w:sz w:val="28"/>
          <w:szCs w:val="28"/>
          <w:lang w:val="ru-RU"/>
        </w:rPr>
        <w:t xml:space="preserve"> </w:t>
      </w:r>
      <w:r w:rsidRPr="005206B6" w:rsidR="00166B86">
        <w:rPr>
          <w:sz w:val="28"/>
          <w:szCs w:val="28"/>
        </w:rPr>
        <w:t xml:space="preserve">от </w:t>
      </w:r>
      <w:r w:rsidR="00933B34">
        <w:rPr>
          <w:sz w:val="28"/>
          <w:szCs w:val="28"/>
          <w:lang w:val="ru-RU"/>
        </w:rPr>
        <w:t>20.09.2026</w:t>
      </w:r>
      <w:r w:rsidRPr="005206B6">
        <w:rPr>
          <w:sz w:val="28"/>
          <w:szCs w:val="28"/>
          <w:lang w:val="ru-RU"/>
        </w:rPr>
        <w:t xml:space="preserve"> </w:t>
      </w:r>
      <w:r w:rsidRPr="005206B6" w:rsidR="00166B86">
        <w:rPr>
          <w:sz w:val="28"/>
          <w:szCs w:val="28"/>
          <w:lang w:val="ru-RU"/>
        </w:rPr>
        <w:t>года</w:t>
      </w:r>
      <w:r w:rsidRPr="005206B6" w:rsidR="00166B86">
        <w:rPr>
          <w:sz w:val="28"/>
          <w:szCs w:val="28"/>
        </w:rPr>
        <w:t xml:space="preserve">, </w:t>
      </w:r>
      <w:r w:rsidRPr="005206B6" w:rsidR="00327DAF">
        <w:rPr>
          <w:sz w:val="28"/>
          <w:szCs w:val="28"/>
          <w:lang w:val="ru-RU"/>
        </w:rPr>
        <w:t>в котором описано существо</w:t>
      </w:r>
      <w:r w:rsidRPr="005206B6" w:rsidR="001B53F1">
        <w:rPr>
          <w:sz w:val="28"/>
          <w:szCs w:val="28"/>
          <w:lang w:val="ru-RU"/>
        </w:rPr>
        <w:t xml:space="preserve"> и событие</w:t>
      </w:r>
      <w:r w:rsidRPr="005206B6" w:rsidR="00327DAF">
        <w:rPr>
          <w:sz w:val="28"/>
          <w:szCs w:val="28"/>
          <w:lang w:val="ru-RU"/>
        </w:rPr>
        <w:t xml:space="preserve"> правонарушения; </w:t>
      </w:r>
      <w:r w:rsidRPr="005206B6" w:rsidR="001C4455">
        <w:rPr>
          <w:spacing w:val="-1"/>
          <w:sz w:val="28"/>
          <w:szCs w:val="28"/>
          <w:lang w:val="ru-RU"/>
        </w:rPr>
        <w:t xml:space="preserve">процессуальные права, предусмотренные ст. 25.1. КоАП РФ и ст. 51 Конституции РФ, </w:t>
      </w:r>
      <w:r w:rsidRPr="005206B6" w:rsidR="001B53F1">
        <w:rPr>
          <w:spacing w:val="-1"/>
          <w:sz w:val="28"/>
          <w:szCs w:val="28"/>
          <w:lang w:val="ru-RU"/>
        </w:rPr>
        <w:t xml:space="preserve">привлекаемому </w:t>
      </w:r>
      <w:r w:rsidRPr="005206B6" w:rsidR="001B53F1">
        <w:rPr>
          <w:sz w:val="28"/>
          <w:szCs w:val="28"/>
          <w:lang w:val="ru-RU"/>
        </w:rPr>
        <w:t xml:space="preserve">лицу </w:t>
      </w:r>
      <w:r w:rsidRPr="005206B6" w:rsidR="001C4455">
        <w:rPr>
          <w:spacing w:val="-1"/>
          <w:sz w:val="28"/>
          <w:szCs w:val="28"/>
          <w:lang w:val="ru-RU"/>
        </w:rPr>
        <w:t>разъяснены, копи</w:t>
      </w:r>
      <w:r w:rsidR="00933B34">
        <w:rPr>
          <w:spacing w:val="-1"/>
          <w:sz w:val="28"/>
          <w:szCs w:val="28"/>
          <w:lang w:val="ru-RU"/>
        </w:rPr>
        <w:t>я</w:t>
      </w:r>
      <w:r w:rsidRPr="005206B6" w:rsidR="001C4455">
        <w:rPr>
          <w:spacing w:val="-1"/>
          <w:sz w:val="28"/>
          <w:szCs w:val="28"/>
          <w:lang w:val="ru-RU"/>
        </w:rPr>
        <w:t xml:space="preserve"> протокола </w:t>
      </w:r>
      <w:r w:rsidR="00933B34">
        <w:rPr>
          <w:spacing w:val="-1"/>
          <w:sz w:val="28"/>
          <w:szCs w:val="28"/>
          <w:lang w:val="ru-RU"/>
        </w:rPr>
        <w:t>вручена</w:t>
      </w:r>
      <w:r w:rsidR="00A73839">
        <w:rPr>
          <w:sz w:val="28"/>
          <w:szCs w:val="28"/>
          <w:lang w:val="ru-RU"/>
        </w:rPr>
        <w:t>;</w:t>
      </w:r>
    </w:p>
    <w:p w:rsidR="00D836F4" w:rsidP="00680FF0">
      <w:pPr>
        <w:pStyle w:val="BodyTextIndent"/>
        <w:ind w:firstLine="567"/>
        <w:rPr>
          <w:sz w:val="28"/>
          <w:szCs w:val="28"/>
          <w:lang w:val="ru-RU"/>
        </w:rPr>
      </w:pPr>
      <w:r w:rsidRPr="005206B6">
        <w:rPr>
          <w:sz w:val="28"/>
          <w:szCs w:val="28"/>
          <w:lang w:val="ru-RU"/>
        </w:rPr>
        <w:t xml:space="preserve">- </w:t>
      </w:r>
      <w:r w:rsidRPr="005206B6" w:rsidR="00B927E0">
        <w:rPr>
          <w:sz w:val="28"/>
          <w:szCs w:val="28"/>
          <w:lang w:val="ru-RU"/>
        </w:rPr>
        <w:t>рапорт</w:t>
      </w:r>
      <w:r w:rsidR="00E72668">
        <w:rPr>
          <w:sz w:val="28"/>
          <w:szCs w:val="28"/>
          <w:lang w:val="ru-RU"/>
        </w:rPr>
        <w:t>ом</w:t>
      </w:r>
      <w:r w:rsidR="0047570F">
        <w:rPr>
          <w:sz w:val="28"/>
          <w:szCs w:val="28"/>
          <w:lang w:val="ru-RU"/>
        </w:rPr>
        <w:t xml:space="preserve"> </w:t>
      </w:r>
      <w:r w:rsidRPr="005206B6">
        <w:rPr>
          <w:sz w:val="28"/>
          <w:szCs w:val="28"/>
          <w:lang w:val="ru-RU"/>
        </w:rPr>
        <w:t>инспектор</w:t>
      </w:r>
      <w:r w:rsidR="0066219E">
        <w:rPr>
          <w:sz w:val="28"/>
          <w:szCs w:val="28"/>
          <w:lang w:val="ru-RU"/>
        </w:rPr>
        <w:t>а</w:t>
      </w:r>
      <w:r w:rsidRPr="005206B6" w:rsidR="001C68AD">
        <w:rPr>
          <w:sz w:val="28"/>
          <w:szCs w:val="28"/>
          <w:lang w:val="ru-RU"/>
        </w:rPr>
        <w:t xml:space="preserve"> </w:t>
      </w:r>
      <w:r w:rsidR="0047570F">
        <w:rPr>
          <w:sz w:val="28"/>
          <w:szCs w:val="28"/>
          <w:lang w:val="ru-RU"/>
        </w:rPr>
        <w:t>ДПС ОВ ДПС ОГА</w:t>
      </w:r>
      <w:r w:rsidR="00433F4B">
        <w:rPr>
          <w:sz w:val="28"/>
          <w:szCs w:val="28"/>
          <w:lang w:val="ru-RU"/>
        </w:rPr>
        <w:t>И</w:t>
      </w:r>
      <w:r w:rsidRPr="005206B6">
        <w:rPr>
          <w:sz w:val="28"/>
          <w:szCs w:val="28"/>
          <w:lang w:val="ru-RU"/>
        </w:rPr>
        <w:t xml:space="preserve"> ОМВД России по Кондинскому району</w:t>
      </w:r>
      <w:r w:rsidRPr="005206B6" w:rsidR="001C68AD">
        <w:rPr>
          <w:sz w:val="28"/>
          <w:szCs w:val="28"/>
          <w:lang w:val="ru-RU"/>
        </w:rPr>
        <w:t xml:space="preserve"> </w:t>
      </w:r>
      <w:r w:rsidR="0066219E">
        <w:rPr>
          <w:sz w:val="28"/>
          <w:szCs w:val="28"/>
          <w:lang w:val="ru-RU"/>
        </w:rPr>
        <w:t>Бутченко Е.Ю</w:t>
      </w:r>
      <w:r w:rsidR="004B3256">
        <w:rPr>
          <w:sz w:val="28"/>
          <w:szCs w:val="28"/>
          <w:lang w:val="ru-RU"/>
        </w:rPr>
        <w:t xml:space="preserve">., </w:t>
      </w:r>
      <w:r w:rsidRPr="005206B6" w:rsidR="001C68AD">
        <w:rPr>
          <w:sz w:val="28"/>
          <w:szCs w:val="28"/>
          <w:lang w:val="ru-RU"/>
        </w:rPr>
        <w:t>составленн</w:t>
      </w:r>
      <w:r w:rsidR="0047570F">
        <w:rPr>
          <w:sz w:val="28"/>
          <w:szCs w:val="28"/>
          <w:lang w:val="ru-RU"/>
        </w:rPr>
        <w:t>ым</w:t>
      </w:r>
      <w:r w:rsidRPr="005206B6">
        <w:rPr>
          <w:sz w:val="28"/>
          <w:szCs w:val="28"/>
          <w:lang w:val="ru-RU"/>
        </w:rPr>
        <w:t xml:space="preserve"> по факту выявленного</w:t>
      </w:r>
      <w:r w:rsidR="00433F4B">
        <w:rPr>
          <w:sz w:val="28"/>
          <w:szCs w:val="28"/>
          <w:lang w:val="ru-RU"/>
        </w:rPr>
        <w:t xml:space="preserve"> административного право</w:t>
      </w:r>
      <w:r w:rsidRPr="005206B6">
        <w:rPr>
          <w:sz w:val="28"/>
          <w:szCs w:val="28"/>
          <w:lang w:val="ru-RU"/>
        </w:rPr>
        <w:t>нарушения</w:t>
      </w:r>
      <w:r w:rsidR="003A3600">
        <w:rPr>
          <w:sz w:val="28"/>
          <w:szCs w:val="28"/>
          <w:lang w:val="ru-RU"/>
        </w:rPr>
        <w:t>, из которого следует, что</w:t>
      </w:r>
      <w:r w:rsidR="001A31F6">
        <w:rPr>
          <w:sz w:val="28"/>
          <w:szCs w:val="28"/>
          <w:lang w:val="ru-RU"/>
        </w:rPr>
        <w:t xml:space="preserve"> </w:t>
      </w:r>
      <w:r w:rsidRPr="0066219E" w:rsidR="0066219E">
        <w:rPr>
          <w:sz w:val="28"/>
          <w:szCs w:val="28"/>
          <w:lang w:val="ru-RU"/>
        </w:rPr>
        <w:t xml:space="preserve">20 сентября 2026 года в 15 часов 30 минут на ул. Железнодорожная, д. 16 пгт. Междуреченский Кондинского района ХМАО-Югры Толмачев А.Ю. управлял транспортным средством </w:t>
      </w:r>
      <w:r>
        <w:rPr>
          <w:sz w:val="28"/>
          <w:szCs w:val="28"/>
          <w:lang w:val="ru-RU"/>
        </w:rPr>
        <w:t>*</w:t>
      </w:r>
      <w:r w:rsidRPr="0066219E" w:rsidR="0066219E">
        <w:rPr>
          <w:sz w:val="28"/>
          <w:szCs w:val="28"/>
          <w:lang w:val="ru-RU"/>
        </w:rPr>
        <w:t>, будучи лишенным права управления транспортными средствами</w:t>
      </w:r>
      <w:r w:rsidR="006713C0">
        <w:rPr>
          <w:sz w:val="28"/>
          <w:szCs w:val="28"/>
          <w:lang w:val="ru-RU"/>
        </w:rPr>
        <w:t>;</w:t>
      </w:r>
    </w:p>
    <w:p w:rsidR="00583151" w:rsidP="00680FF0">
      <w:pPr>
        <w:pStyle w:val="BodyTextIndent"/>
        <w:ind w:firstLine="567"/>
        <w:rPr>
          <w:sz w:val="28"/>
          <w:szCs w:val="28"/>
          <w:lang w:val="ru-RU"/>
        </w:rPr>
      </w:pPr>
      <w:r w:rsidRPr="00583151">
        <w:rPr>
          <w:sz w:val="28"/>
          <w:szCs w:val="28"/>
          <w:lang w:val="ru-RU"/>
        </w:rPr>
        <w:t xml:space="preserve">- протоколом об отстранении </w:t>
      </w:r>
      <w:r w:rsidRPr="00DE4829" w:rsidR="00DE4829">
        <w:rPr>
          <w:color w:val="FF0000"/>
          <w:sz w:val="28"/>
          <w:szCs w:val="28"/>
          <w:lang w:val="ru-RU"/>
        </w:rPr>
        <w:t>Толмачева А.Ю</w:t>
      </w:r>
      <w:r w:rsidR="00E72668">
        <w:rPr>
          <w:sz w:val="28"/>
          <w:szCs w:val="28"/>
          <w:lang w:val="ru-RU"/>
        </w:rPr>
        <w:t xml:space="preserve">. </w:t>
      </w:r>
      <w:r w:rsidRPr="00583151">
        <w:rPr>
          <w:sz w:val="28"/>
          <w:szCs w:val="28"/>
          <w:lang w:val="ru-RU"/>
        </w:rPr>
        <w:t>от управ</w:t>
      </w:r>
      <w:r w:rsidRPr="00583151">
        <w:rPr>
          <w:sz w:val="28"/>
          <w:szCs w:val="28"/>
          <w:lang w:val="ru-RU"/>
        </w:rPr>
        <w:t xml:space="preserve">ления транспортным средством  от </w:t>
      </w:r>
      <w:r w:rsidR="00DB46E7">
        <w:rPr>
          <w:sz w:val="28"/>
          <w:szCs w:val="28"/>
          <w:lang w:val="ru-RU"/>
        </w:rPr>
        <w:t>20.09.2026</w:t>
      </w:r>
      <w:r w:rsidRPr="00583151">
        <w:rPr>
          <w:sz w:val="28"/>
          <w:szCs w:val="28"/>
          <w:lang w:val="ru-RU"/>
        </w:rPr>
        <w:t xml:space="preserve"> года, основанием для которого явилось выявление административного правонарушения, предусмотренного ч. 2 ст. 12.7 КоАП РФ; данная мера административного принуждения осуществлена с применением видеозаписи;</w:t>
      </w:r>
    </w:p>
    <w:p w:rsidR="00AD1CB6" w:rsidRPr="005206B6" w:rsidP="00680FF0">
      <w:pPr>
        <w:pStyle w:val="BodyTextIndent"/>
        <w:ind w:firstLine="567"/>
        <w:rPr>
          <w:sz w:val="28"/>
          <w:szCs w:val="28"/>
          <w:lang w:val="ru-RU"/>
        </w:rPr>
      </w:pPr>
      <w:r w:rsidRPr="00AD1CB6">
        <w:rPr>
          <w:sz w:val="28"/>
          <w:szCs w:val="28"/>
          <w:lang w:val="ru-RU"/>
        </w:rPr>
        <w:t>- справк</w:t>
      </w:r>
      <w:r w:rsidRPr="00AD1CB6">
        <w:rPr>
          <w:sz w:val="28"/>
          <w:szCs w:val="28"/>
          <w:lang w:val="ru-RU"/>
        </w:rPr>
        <w:t xml:space="preserve">ой ГИБДД ОМВД по Кондинскому району, согласно которой </w:t>
      </w:r>
      <w:r w:rsidR="00EA733E">
        <w:rPr>
          <w:sz w:val="28"/>
          <w:szCs w:val="28"/>
          <w:lang w:val="ru-RU"/>
        </w:rPr>
        <w:t xml:space="preserve">постановлением мирового судьи </w:t>
      </w:r>
      <w:r w:rsidR="00DB46E7">
        <w:rPr>
          <w:color w:val="FF0000"/>
          <w:sz w:val="28"/>
          <w:szCs w:val="28"/>
          <w:lang w:val="ru-RU"/>
        </w:rPr>
        <w:t>Толмачев</w:t>
      </w:r>
      <w:r w:rsidRPr="00DE4829" w:rsidR="00DE4829">
        <w:rPr>
          <w:color w:val="FF0000"/>
          <w:sz w:val="28"/>
          <w:szCs w:val="28"/>
          <w:lang w:val="ru-RU"/>
        </w:rPr>
        <w:t xml:space="preserve"> А.Ю</w:t>
      </w:r>
      <w:r w:rsidR="00DF0A3E">
        <w:rPr>
          <w:color w:val="FF0000"/>
          <w:sz w:val="28"/>
          <w:szCs w:val="28"/>
          <w:lang w:val="ru-RU"/>
        </w:rPr>
        <w:t>.</w:t>
      </w:r>
      <w:r w:rsidR="00DA2DDA">
        <w:rPr>
          <w:sz w:val="28"/>
          <w:szCs w:val="28"/>
          <w:lang w:val="ru-RU"/>
        </w:rPr>
        <w:t xml:space="preserve"> признан виновным в совершении административного правонарушения, предусмотренного ч. </w:t>
      </w:r>
      <w:r w:rsidR="00DB46E7">
        <w:rPr>
          <w:sz w:val="28"/>
          <w:szCs w:val="28"/>
          <w:lang w:val="ru-RU"/>
        </w:rPr>
        <w:t xml:space="preserve">4 </w:t>
      </w:r>
      <w:r w:rsidR="00DA2DDA">
        <w:rPr>
          <w:sz w:val="28"/>
          <w:szCs w:val="28"/>
          <w:lang w:val="ru-RU"/>
        </w:rPr>
        <w:t>ст. 12.</w:t>
      </w:r>
      <w:r w:rsidR="00DB46E7">
        <w:rPr>
          <w:sz w:val="28"/>
          <w:szCs w:val="28"/>
          <w:lang w:val="ru-RU"/>
        </w:rPr>
        <w:t>15</w:t>
      </w:r>
      <w:r w:rsidR="00DA2DDA">
        <w:rPr>
          <w:sz w:val="28"/>
          <w:szCs w:val="28"/>
          <w:lang w:val="ru-RU"/>
        </w:rPr>
        <w:t xml:space="preserve"> КоАП РФ</w:t>
      </w:r>
      <w:r w:rsidR="00E404ED">
        <w:rPr>
          <w:sz w:val="28"/>
          <w:szCs w:val="28"/>
          <w:lang w:val="ru-RU"/>
        </w:rPr>
        <w:t xml:space="preserve">, назначено наказание в виде </w:t>
      </w:r>
      <w:r w:rsidR="003146FA">
        <w:rPr>
          <w:sz w:val="28"/>
          <w:szCs w:val="28"/>
          <w:lang w:val="ru-RU"/>
        </w:rPr>
        <w:t xml:space="preserve">штрафа, с </w:t>
      </w:r>
      <w:r w:rsidR="00E404ED">
        <w:rPr>
          <w:sz w:val="28"/>
          <w:szCs w:val="28"/>
          <w:lang w:val="ru-RU"/>
        </w:rPr>
        <w:t>лишени</w:t>
      </w:r>
      <w:r w:rsidR="003146FA">
        <w:rPr>
          <w:sz w:val="28"/>
          <w:szCs w:val="28"/>
          <w:lang w:val="ru-RU"/>
        </w:rPr>
        <w:t>ем</w:t>
      </w:r>
      <w:r w:rsidR="00E404ED">
        <w:rPr>
          <w:sz w:val="28"/>
          <w:szCs w:val="28"/>
          <w:lang w:val="ru-RU"/>
        </w:rPr>
        <w:t xml:space="preserve"> права управления транспортными средствами сроком на </w:t>
      </w:r>
      <w:r w:rsidR="00DB46E7">
        <w:rPr>
          <w:sz w:val="28"/>
          <w:szCs w:val="28"/>
          <w:lang w:val="ru-RU"/>
        </w:rPr>
        <w:t>4</w:t>
      </w:r>
      <w:r w:rsidR="00E404ED">
        <w:rPr>
          <w:sz w:val="28"/>
          <w:szCs w:val="28"/>
          <w:lang w:val="ru-RU"/>
        </w:rPr>
        <w:t xml:space="preserve"> месяц</w:t>
      </w:r>
      <w:r w:rsidR="00DB46E7">
        <w:rPr>
          <w:sz w:val="28"/>
          <w:szCs w:val="28"/>
          <w:lang w:val="ru-RU"/>
        </w:rPr>
        <w:t>а</w:t>
      </w:r>
      <w:r w:rsidR="00E404ED">
        <w:rPr>
          <w:sz w:val="28"/>
          <w:szCs w:val="28"/>
          <w:lang w:val="ru-RU"/>
        </w:rPr>
        <w:t>, постано</w:t>
      </w:r>
      <w:r w:rsidR="00990BAD">
        <w:rPr>
          <w:sz w:val="28"/>
          <w:szCs w:val="28"/>
          <w:lang w:val="ru-RU"/>
        </w:rPr>
        <w:t>вление вступило в законную силу</w:t>
      </w:r>
      <w:r w:rsidR="00DB46E7">
        <w:rPr>
          <w:sz w:val="28"/>
          <w:szCs w:val="28"/>
          <w:lang w:val="ru-RU"/>
        </w:rPr>
        <w:t xml:space="preserve"> 28.07.2026</w:t>
      </w:r>
      <w:r w:rsidRPr="00AD1CB6">
        <w:rPr>
          <w:sz w:val="28"/>
          <w:szCs w:val="28"/>
          <w:lang w:val="ru-RU"/>
        </w:rPr>
        <w:t>;</w:t>
      </w:r>
      <w:r w:rsidR="000D03BB">
        <w:rPr>
          <w:sz w:val="28"/>
          <w:szCs w:val="28"/>
          <w:lang w:val="ru-RU"/>
        </w:rPr>
        <w:t xml:space="preserve"> </w:t>
      </w:r>
      <w:r w:rsidR="00DF3FE8">
        <w:rPr>
          <w:sz w:val="28"/>
          <w:szCs w:val="28"/>
          <w:lang w:val="ru-RU"/>
        </w:rPr>
        <w:t>водительское удостоверение Толмачев А.Ю. не сдал</w:t>
      </w:r>
      <w:r w:rsidR="000D03BB">
        <w:rPr>
          <w:sz w:val="28"/>
          <w:szCs w:val="28"/>
          <w:lang w:val="ru-RU"/>
        </w:rPr>
        <w:t>;</w:t>
      </w:r>
    </w:p>
    <w:p w:rsidR="007F64A1" w:rsidP="007F64A1">
      <w:pPr>
        <w:pStyle w:val="BodyTextIndent"/>
        <w:rPr>
          <w:sz w:val="28"/>
          <w:szCs w:val="28"/>
          <w:lang w:val="ru-RU"/>
        </w:rPr>
      </w:pPr>
      <w:r w:rsidRPr="005206B6">
        <w:rPr>
          <w:sz w:val="28"/>
          <w:szCs w:val="28"/>
          <w:lang w:val="ru-RU"/>
        </w:rPr>
        <w:t xml:space="preserve">- копией </w:t>
      </w:r>
      <w:r w:rsidR="00E404ED">
        <w:rPr>
          <w:sz w:val="28"/>
          <w:szCs w:val="28"/>
          <w:lang w:val="ru-RU"/>
        </w:rPr>
        <w:t xml:space="preserve">постановления мирового судьи с/у № </w:t>
      </w:r>
      <w:r w:rsidR="00836C5F">
        <w:rPr>
          <w:sz w:val="28"/>
          <w:szCs w:val="28"/>
          <w:lang w:val="ru-RU"/>
        </w:rPr>
        <w:t>1</w:t>
      </w:r>
      <w:r w:rsidR="00E404ED">
        <w:rPr>
          <w:sz w:val="28"/>
          <w:szCs w:val="28"/>
          <w:lang w:val="ru-RU"/>
        </w:rPr>
        <w:t xml:space="preserve"> </w:t>
      </w:r>
      <w:r w:rsidR="00DF3FE8">
        <w:rPr>
          <w:sz w:val="28"/>
          <w:szCs w:val="28"/>
          <w:lang w:val="ru-RU"/>
        </w:rPr>
        <w:t>Серовского</w:t>
      </w:r>
      <w:r w:rsidR="00E404ED">
        <w:rPr>
          <w:sz w:val="28"/>
          <w:szCs w:val="28"/>
          <w:lang w:val="ru-RU"/>
        </w:rPr>
        <w:t xml:space="preserve"> </w:t>
      </w:r>
      <w:r w:rsidR="00BD3663">
        <w:rPr>
          <w:sz w:val="28"/>
          <w:szCs w:val="28"/>
          <w:lang w:val="ru-RU"/>
        </w:rPr>
        <w:t xml:space="preserve"> судебного района</w:t>
      </w:r>
      <w:r w:rsidR="00DF3FE8">
        <w:rPr>
          <w:sz w:val="28"/>
          <w:szCs w:val="28"/>
          <w:lang w:val="ru-RU"/>
        </w:rPr>
        <w:t xml:space="preserve"> Свердловской области</w:t>
      </w:r>
      <w:r w:rsidR="00BD3663">
        <w:rPr>
          <w:sz w:val="28"/>
          <w:szCs w:val="28"/>
          <w:lang w:val="ru-RU"/>
        </w:rPr>
        <w:t xml:space="preserve"> от </w:t>
      </w:r>
      <w:r w:rsidR="00DF3FE8">
        <w:rPr>
          <w:sz w:val="28"/>
          <w:szCs w:val="28"/>
          <w:lang w:val="ru-RU"/>
        </w:rPr>
        <w:t>15.07.2026</w:t>
      </w:r>
      <w:r w:rsidR="00BD3663">
        <w:rPr>
          <w:sz w:val="28"/>
          <w:szCs w:val="28"/>
          <w:lang w:val="ru-RU"/>
        </w:rPr>
        <w:t xml:space="preserve"> г., </w:t>
      </w:r>
      <w:r w:rsidRPr="005206B6">
        <w:rPr>
          <w:sz w:val="28"/>
          <w:szCs w:val="28"/>
          <w:lang w:val="ru-RU"/>
        </w:rPr>
        <w:t xml:space="preserve">вступившего в законную силу </w:t>
      </w:r>
      <w:r w:rsidR="00DF3FE8">
        <w:rPr>
          <w:sz w:val="28"/>
          <w:szCs w:val="28"/>
          <w:lang w:val="ru-RU"/>
        </w:rPr>
        <w:t>28.07.2026</w:t>
      </w:r>
      <w:r w:rsidR="00870643">
        <w:rPr>
          <w:sz w:val="28"/>
          <w:szCs w:val="28"/>
          <w:lang w:val="ru-RU"/>
        </w:rPr>
        <w:t xml:space="preserve"> </w:t>
      </w:r>
      <w:r w:rsidRPr="005206B6">
        <w:rPr>
          <w:sz w:val="28"/>
          <w:szCs w:val="28"/>
          <w:lang w:val="ru-RU"/>
        </w:rPr>
        <w:t>года</w:t>
      </w:r>
      <w:r w:rsidRPr="005206B6" w:rsidR="0070767E">
        <w:rPr>
          <w:sz w:val="28"/>
          <w:szCs w:val="28"/>
          <w:lang w:val="ru-RU"/>
        </w:rPr>
        <w:t>, согласно которому</w:t>
      </w:r>
      <w:r w:rsidRPr="005206B6" w:rsidR="0070767E">
        <w:rPr>
          <w:color w:val="FF0000"/>
          <w:sz w:val="28"/>
          <w:szCs w:val="28"/>
          <w:lang w:val="ru-RU"/>
        </w:rPr>
        <w:t xml:space="preserve"> </w:t>
      </w:r>
      <w:r w:rsidRPr="00687D97" w:rsidR="00687D97">
        <w:rPr>
          <w:color w:val="FF0000"/>
          <w:sz w:val="28"/>
          <w:szCs w:val="28"/>
          <w:lang w:val="ru-RU"/>
        </w:rPr>
        <w:t>Толмачев А.Ю</w:t>
      </w:r>
      <w:r w:rsidR="007C2611">
        <w:rPr>
          <w:color w:val="FF0000"/>
          <w:sz w:val="28"/>
          <w:szCs w:val="28"/>
          <w:lang w:val="ru-RU"/>
        </w:rPr>
        <w:t>.</w:t>
      </w:r>
      <w:r w:rsidRPr="005206B6" w:rsidR="00873C4A">
        <w:rPr>
          <w:sz w:val="28"/>
          <w:szCs w:val="28"/>
          <w:lang w:val="ru-RU"/>
        </w:rPr>
        <w:t xml:space="preserve"> признан виновным в совершении </w:t>
      </w:r>
      <w:r w:rsidR="00BD3663">
        <w:rPr>
          <w:sz w:val="28"/>
          <w:szCs w:val="28"/>
          <w:lang w:val="ru-RU"/>
        </w:rPr>
        <w:t>правонарушения</w:t>
      </w:r>
      <w:r w:rsidRPr="005206B6" w:rsidR="00873C4A">
        <w:rPr>
          <w:sz w:val="28"/>
          <w:szCs w:val="28"/>
          <w:lang w:val="ru-RU"/>
        </w:rPr>
        <w:t>, предусмотренн</w:t>
      </w:r>
      <w:r w:rsidRPr="005206B6" w:rsidR="0045057F">
        <w:rPr>
          <w:sz w:val="28"/>
          <w:szCs w:val="28"/>
          <w:lang w:val="ru-RU"/>
        </w:rPr>
        <w:t xml:space="preserve">ого </w:t>
      </w:r>
      <w:r w:rsidRPr="005206B6" w:rsidR="00035ADC">
        <w:rPr>
          <w:sz w:val="28"/>
          <w:szCs w:val="28"/>
          <w:lang w:val="ru-RU"/>
        </w:rPr>
        <w:t>ч</w:t>
      </w:r>
      <w:r w:rsidR="00DF3FE8">
        <w:rPr>
          <w:sz w:val="28"/>
          <w:szCs w:val="28"/>
          <w:lang w:val="ru-RU"/>
        </w:rPr>
        <w:t>.4</w:t>
      </w:r>
      <w:r w:rsidRPr="005206B6" w:rsidR="00873C4A">
        <w:rPr>
          <w:sz w:val="28"/>
          <w:szCs w:val="28"/>
          <w:lang w:val="ru-RU"/>
        </w:rPr>
        <w:t xml:space="preserve"> ст. </w:t>
      </w:r>
      <w:r w:rsidR="00BD3663">
        <w:rPr>
          <w:sz w:val="28"/>
          <w:szCs w:val="28"/>
          <w:lang w:val="ru-RU"/>
        </w:rPr>
        <w:t>12.</w:t>
      </w:r>
      <w:r w:rsidR="00DF3FE8">
        <w:rPr>
          <w:sz w:val="28"/>
          <w:szCs w:val="28"/>
          <w:lang w:val="ru-RU"/>
        </w:rPr>
        <w:t>15</w:t>
      </w:r>
      <w:r w:rsidRPr="005206B6" w:rsidR="00873C4A">
        <w:rPr>
          <w:sz w:val="28"/>
          <w:szCs w:val="28"/>
          <w:lang w:val="ru-RU"/>
        </w:rPr>
        <w:t xml:space="preserve"> КоАП РФ</w:t>
      </w:r>
      <w:r w:rsidRPr="005206B6" w:rsidR="00035ADC">
        <w:rPr>
          <w:sz w:val="28"/>
          <w:szCs w:val="28"/>
          <w:lang w:val="ru-RU"/>
        </w:rPr>
        <w:t xml:space="preserve"> и</w:t>
      </w:r>
      <w:r w:rsidRPr="005206B6" w:rsidR="0070767E">
        <w:rPr>
          <w:sz w:val="28"/>
          <w:szCs w:val="28"/>
          <w:lang w:val="ru-RU"/>
        </w:rPr>
        <w:t xml:space="preserve"> лишен права </w:t>
      </w:r>
      <w:r w:rsidR="00BD3663">
        <w:rPr>
          <w:sz w:val="28"/>
          <w:szCs w:val="28"/>
          <w:lang w:val="ru-RU"/>
        </w:rPr>
        <w:t>управления</w:t>
      </w:r>
      <w:r w:rsidR="004618C5">
        <w:rPr>
          <w:sz w:val="28"/>
          <w:szCs w:val="28"/>
          <w:lang w:val="ru-RU"/>
        </w:rPr>
        <w:t xml:space="preserve"> транспортными средствами</w:t>
      </w:r>
      <w:r w:rsidRPr="005206B6" w:rsidR="0070767E">
        <w:rPr>
          <w:sz w:val="28"/>
          <w:szCs w:val="28"/>
          <w:lang w:val="ru-RU"/>
        </w:rPr>
        <w:t xml:space="preserve"> на срок </w:t>
      </w:r>
      <w:r w:rsidR="00DF3FE8">
        <w:rPr>
          <w:sz w:val="28"/>
          <w:szCs w:val="28"/>
          <w:lang w:val="ru-RU"/>
        </w:rPr>
        <w:t>4</w:t>
      </w:r>
      <w:r w:rsidR="005A052E">
        <w:rPr>
          <w:sz w:val="28"/>
          <w:szCs w:val="28"/>
          <w:lang w:val="ru-RU"/>
        </w:rPr>
        <w:t xml:space="preserve"> </w:t>
      </w:r>
      <w:r w:rsidR="005861E9">
        <w:rPr>
          <w:sz w:val="28"/>
          <w:szCs w:val="28"/>
          <w:lang w:val="ru-RU"/>
        </w:rPr>
        <w:t>месяц</w:t>
      </w:r>
      <w:r w:rsidR="00DF3FE8">
        <w:rPr>
          <w:sz w:val="28"/>
          <w:szCs w:val="28"/>
          <w:lang w:val="ru-RU"/>
        </w:rPr>
        <w:t>а</w:t>
      </w:r>
      <w:r w:rsidR="00D26675">
        <w:rPr>
          <w:sz w:val="28"/>
          <w:szCs w:val="28"/>
          <w:lang w:val="ru-RU"/>
        </w:rPr>
        <w:t>;</w:t>
      </w:r>
    </w:p>
    <w:p w:rsidR="008E473C" w:rsidRPr="005206B6" w:rsidP="007F64A1">
      <w:pPr>
        <w:pStyle w:val="BodyTextInden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8E473C">
        <w:rPr>
          <w:sz w:val="28"/>
          <w:szCs w:val="28"/>
          <w:lang w:val="ru-RU"/>
        </w:rPr>
        <w:t xml:space="preserve"> видеозаписью на СD-R диске, на которой зафиксирована процедура отстранения </w:t>
      </w:r>
      <w:r w:rsidRPr="00687D97" w:rsidR="00687D97">
        <w:rPr>
          <w:sz w:val="28"/>
          <w:szCs w:val="28"/>
          <w:lang w:val="ru-RU"/>
        </w:rPr>
        <w:t>Толмачева А.Ю</w:t>
      </w:r>
      <w:r w:rsidRPr="008E473C">
        <w:rPr>
          <w:sz w:val="28"/>
          <w:szCs w:val="28"/>
          <w:lang w:val="ru-RU"/>
        </w:rPr>
        <w:t>. от управления транспортным средством</w:t>
      </w:r>
      <w:r w:rsidR="006D238A">
        <w:rPr>
          <w:sz w:val="28"/>
          <w:szCs w:val="28"/>
          <w:lang w:val="ru-RU"/>
        </w:rPr>
        <w:t>, а также факт управления им транспортным средством</w:t>
      </w:r>
      <w:r w:rsidRPr="008E473C">
        <w:rPr>
          <w:sz w:val="28"/>
          <w:szCs w:val="28"/>
          <w:lang w:val="ru-RU"/>
        </w:rPr>
        <w:t>.</w:t>
      </w:r>
    </w:p>
    <w:p w:rsidR="00D50233" w:rsidP="007F64A1">
      <w:pPr>
        <w:pStyle w:val="BodyTextIndent"/>
        <w:ind w:firstLine="567"/>
        <w:rPr>
          <w:sz w:val="28"/>
          <w:szCs w:val="28"/>
        </w:rPr>
      </w:pPr>
      <w:r w:rsidRPr="005206B6">
        <w:rPr>
          <w:sz w:val="28"/>
          <w:szCs w:val="28"/>
        </w:rPr>
        <w:t>Указанные доказательства были оценены в совокупности, в соответствии с требованиями ст.26.11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</w:t>
      </w:r>
      <w:r w:rsidRPr="005206B6">
        <w:rPr>
          <w:sz w:val="28"/>
          <w:szCs w:val="28"/>
        </w:rPr>
        <w:t xml:space="preserve">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  </w:t>
      </w:r>
    </w:p>
    <w:p w:rsidR="00AC6435" w:rsidRPr="005206B6" w:rsidP="00EE178B">
      <w:pPr>
        <w:pStyle w:val="BodyTextIndent"/>
        <w:rPr>
          <w:sz w:val="28"/>
          <w:szCs w:val="28"/>
        </w:rPr>
      </w:pPr>
      <w:r w:rsidRPr="005206B6">
        <w:rPr>
          <w:sz w:val="28"/>
          <w:szCs w:val="28"/>
        </w:rPr>
        <w:t xml:space="preserve">Согласно пункту 8 Постановление Пленума Верховного Суда РФ            </w:t>
      </w:r>
      <w:r w:rsidRPr="005206B6">
        <w:rPr>
          <w:sz w:val="28"/>
          <w:szCs w:val="28"/>
        </w:rPr>
        <w:t xml:space="preserve">                  от 25 июня 2019 г. N 20 «О некоторых вопросах, возникающих в судебной практике при рассмотрении дел об административных правонарушениях, </w:t>
      </w:r>
      <w:r w:rsidRPr="005206B6">
        <w:rPr>
          <w:sz w:val="28"/>
          <w:szCs w:val="28"/>
        </w:rPr>
        <w:t>предусмотренных главой 12 Кодекса Российской Федерации об административных правонарушениях» управлени</w:t>
      </w:r>
      <w:r w:rsidRPr="005206B6">
        <w:rPr>
          <w:sz w:val="28"/>
          <w:szCs w:val="28"/>
        </w:rPr>
        <w:t>е транспортным средством водителем, не имеющим права управления транспортным средством (за исключением учебной езды), квалифицируется по части 1 статьи 12.7 КоАП РФ, а лишенным такого права, - по части 2 данной статьи.</w:t>
      </w:r>
    </w:p>
    <w:p w:rsidR="00AC6435" w:rsidRPr="004063F0" w:rsidP="00EE178B">
      <w:pPr>
        <w:pStyle w:val="BodyTextIndent"/>
        <w:rPr>
          <w:sz w:val="28"/>
          <w:szCs w:val="28"/>
          <w:lang w:val="ru-RU"/>
        </w:rPr>
      </w:pPr>
      <w:r w:rsidRPr="005206B6">
        <w:rPr>
          <w:sz w:val="28"/>
          <w:szCs w:val="28"/>
        </w:rPr>
        <w:t>Лишенным права управления транспортны</w:t>
      </w:r>
      <w:r w:rsidRPr="005206B6">
        <w:rPr>
          <w:sz w:val="28"/>
          <w:szCs w:val="28"/>
        </w:rPr>
        <w:t xml:space="preserve">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административное наказание в виде лишения права управления транспортными средствами (статья 3.8 КоАП РФ) либо </w:t>
      </w:r>
      <w:r w:rsidRPr="005206B6">
        <w:rPr>
          <w:sz w:val="28"/>
          <w:szCs w:val="28"/>
        </w:rPr>
        <w:t>в отношении которого имеется вступивший в законную силу приговор суда о назначении наказания в виде лишения права заниматься деятельностью по управлению транспортными средствами.</w:t>
      </w:r>
      <w:r w:rsidR="004063F0">
        <w:rPr>
          <w:sz w:val="28"/>
          <w:szCs w:val="28"/>
          <w:lang w:val="ru-RU"/>
        </w:rPr>
        <w:t xml:space="preserve"> </w:t>
      </w:r>
    </w:p>
    <w:p w:rsidR="006B00F4" w:rsidP="00EE178B">
      <w:pPr>
        <w:pStyle w:val="BodyTextInden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</w:t>
      </w:r>
      <w:r w:rsidRPr="006B00F4">
        <w:rPr>
          <w:sz w:val="28"/>
          <w:szCs w:val="28"/>
          <w:lang w:val="ru-RU"/>
        </w:rPr>
        <w:t>остановлени</w:t>
      </w:r>
      <w:r>
        <w:rPr>
          <w:sz w:val="28"/>
          <w:szCs w:val="28"/>
          <w:lang w:val="ru-RU"/>
        </w:rPr>
        <w:t>ем</w:t>
      </w:r>
      <w:r w:rsidRPr="006B00F4">
        <w:rPr>
          <w:sz w:val="28"/>
          <w:szCs w:val="28"/>
          <w:lang w:val="ru-RU"/>
        </w:rPr>
        <w:t xml:space="preserve"> </w:t>
      </w:r>
      <w:r w:rsidR="00495C9A">
        <w:rPr>
          <w:sz w:val="28"/>
          <w:szCs w:val="28"/>
          <w:lang w:val="ru-RU"/>
        </w:rPr>
        <w:t>мирового судьи</w:t>
      </w:r>
      <w:r w:rsidRPr="004B32CC" w:rsidR="004B32CC">
        <w:rPr>
          <w:sz w:val="28"/>
          <w:szCs w:val="28"/>
          <w:lang w:val="ru-RU"/>
        </w:rPr>
        <w:t xml:space="preserve"> </w:t>
      </w:r>
      <w:r w:rsidR="00495C9A">
        <w:rPr>
          <w:sz w:val="28"/>
          <w:szCs w:val="28"/>
          <w:lang w:val="ru-RU"/>
        </w:rPr>
        <w:t xml:space="preserve">/у № 1 Серовского </w:t>
      </w:r>
      <w:r w:rsidRPr="00495C9A" w:rsidR="00495C9A">
        <w:rPr>
          <w:sz w:val="28"/>
          <w:szCs w:val="28"/>
          <w:lang w:val="ru-RU"/>
        </w:rPr>
        <w:t>судебного района Свердловской области от 15.07.2026 г., вступивш</w:t>
      </w:r>
      <w:r w:rsidR="00495C9A">
        <w:rPr>
          <w:sz w:val="28"/>
          <w:szCs w:val="28"/>
          <w:lang w:val="ru-RU"/>
        </w:rPr>
        <w:t>им</w:t>
      </w:r>
      <w:r w:rsidRPr="00495C9A" w:rsidR="00495C9A">
        <w:rPr>
          <w:sz w:val="28"/>
          <w:szCs w:val="28"/>
          <w:lang w:val="ru-RU"/>
        </w:rPr>
        <w:t xml:space="preserve"> в законную силу 28.07.2026 года, согласно которому Толмачев А.Ю. признан виновным в совершении правонарушения, предусмотренного ч.4 ст. 12.15 КоАП РФ и лишен права управления транспортными средствами на срок 4 месяца</w:t>
      </w:r>
      <w:r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</w:p>
    <w:p w:rsidR="00152A95" w:rsidRPr="005206B6" w:rsidP="00EE178B">
      <w:pPr>
        <w:pStyle w:val="BodyTextIndent"/>
        <w:rPr>
          <w:sz w:val="28"/>
          <w:szCs w:val="28"/>
        </w:rPr>
      </w:pPr>
      <w:r w:rsidRPr="005206B6">
        <w:rPr>
          <w:sz w:val="28"/>
          <w:szCs w:val="28"/>
        </w:rPr>
        <w:t>Учитывая вышеизложенное, мирово</w:t>
      </w:r>
      <w:r w:rsidRPr="005206B6" w:rsidR="00DE58E1">
        <w:rPr>
          <w:sz w:val="28"/>
          <w:szCs w:val="28"/>
        </w:rPr>
        <w:t>й судья приходит к выводу</w:t>
      </w:r>
      <w:r w:rsidRPr="005206B6" w:rsidR="00E51EB9">
        <w:rPr>
          <w:sz w:val="28"/>
          <w:szCs w:val="28"/>
          <w:lang w:val="ru-RU"/>
        </w:rPr>
        <w:t xml:space="preserve"> о том</w:t>
      </w:r>
      <w:r w:rsidRPr="005206B6" w:rsidR="00DE58E1">
        <w:rPr>
          <w:sz w:val="28"/>
          <w:szCs w:val="28"/>
        </w:rPr>
        <w:t xml:space="preserve">, что </w:t>
      </w:r>
      <w:r w:rsidRPr="005206B6">
        <w:rPr>
          <w:sz w:val="28"/>
          <w:szCs w:val="28"/>
        </w:rPr>
        <w:t xml:space="preserve">вина </w:t>
      </w:r>
      <w:r w:rsidRPr="00687D97" w:rsidR="00687D97">
        <w:rPr>
          <w:color w:val="FF0000"/>
          <w:sz w:val="28"/>
          <w:szCs w:val="28"/>
          <w:lang w:val="ru-RU"/>
        </w:rPr>
        <w:t>Толмачева А.Ю</w:t>
      </w:r>
      <w:r w:rsidR="00D679E1">
        <w:rPr>
          <w:color w:val="FF0000"/>
          <w:sz w:val="28"/>
          <w:szCs w:val="28"/>
          <w:lang w:val="ru-RU"/>
        </w:rPr>
        <w:t>.</w:t>
      </w:r>
      <w:r w:rsidRPr="00D679E1" w:rsidR="00D679E1">
        <w:rPr>
          <w:color w:val="FF0000"/>
          <w:sz w:val="28"/>
          <w:szCs w:val="28"/>
          <w:lang w:val="ru-RU"/>
        </w:rPr>
        <w:t xml:space="preserve"> </w:t>
      </w:r>
      <w:r w:rsidRPr="005206B6">
        <w:rPr>
          <w:sz w:val="28"/>
          <w:szCs w:val="28"/>
        </w:rPr>
        <w:t xml:space="preserve">в ходе судебного заседания нашла свое подтверждение и доказана, действия </w:t>
      </w:r>
      <w:r w:rsidRPr="005206B6">
        <w:rPr>
          <w:sz w:val="28"/>
          <w:szCs w:val="28"/>
          <w:lang w:val="ru-RU"/>
        </w:rPr>
        <w:t xml:space="preserve">его </w:t>
      </w:r>
      <w:r w:rsidRPr="005206B6" w:rsidR="00327DAF">
        <w:rPr>
          <w:sz w:val="28"/>
          <w:szCs w:val="28"/>
          <w:lang w:val="ru-RU"/>
        </w:rPr>
        <w:t>судом</w:t>
      </w:r>
      <w:r w:rsidRPr="005206B6">
        <w:rPr>
          <w:sz w:val="28"/>
          <w:szCs w:val="28"/>
        </w:rPr>
        <w:t xml:space="preserve"> квалифицир</w:t>
      </w:r>
      <w:r w:rsidRPr="005206B6" w:rsidR="00327DAF">
        <w:rPr>
          <w:sz w:val="28"/>
          <w:szCs w:val="28"/>
          <w:lang w:val="ru-RU"/>
        </w:rPr>
        <w:t>уются</w:t>
      </w:r>
      <w:r w:rsidRPr="005206B6">
        <w:rPr>
          <w:sz w:val="28"/>
          <w:szCs w:val="28"/>
        </w:rPr>
        <w:t xml:space="preserve"> по ч.2 ст.12.7</w:t>
      </w:r>
      <w:r w:rsidRPr="005206B6">
        <w:rPr>
          <w:sz w:val="28"/>
          <w:szCs w:val="28"/>
          <w:lang w:val="ru-RU"/>
        </w:rPr>
        <w:t xml:space="preserve"> </w:t>
      </w:r>
      <w:r w:rsidRPr="005206B6">
        <w:rPr>
          <w:sz w:val="28"/>
          <w:szCs w:val="28"/>
        </w:rPr>
        <w:t xml:space="preserve">Кодекса Российской Федерации об административных </w:t>
      </w:r>
      <w:r w:rsidRPr="005206B6">
        <w:rPr>
          <w:sz w:val="28"/>
          <w:szCs w:val="28"/>
        </w:rPr>
        <w:t>правонарушениях - управление транспортным средством водителем, лишенным права управления транспортными средствами.</w:t>
      </w:r>
    </w:p>
    <w:p w:rsidR="00327DAF" w:rsidRPr="005206B6" w:rsidP="007F64A1">
      <w:pPr>
        <w:ind w:firstLine="567"/>
        <w:jc w:val="both"/>
        <w:rPr>
          <w:sz w:val="28"/>
          <w:szCs w:val="28"/>
        </w:rPr>
      </w:pPr>
      <w:r w:rsidRPr="005206B6">
        <w:rPr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327DAF" w:rsidRPr="005206B6" w:rsidP="007F64A1">
      <w:pPr>
        <w:ind w:firstLine="567"/>
        <w:jc w:val="both"/>
        <w:rPr>
          <w:sz w:val="28"/>
          <w:szCs w:val="28"/>
        </w:rPr>
      </w:pPr>
      <w:r w:rsidRPr="005206B6">
        <w:rPr>
          <w:sz w:val="28"/>
          <w:szCs w:val="28"/>
        </w:rPr>
        <w:t>Обстоятель</w:t>
      </w:r>
      <w:r w:rsidRPr="005206B6">
        <w:rPr>
          <w:sz w:val="28"/>
          <w:szCs w:val="28"/>
        </w:rPr>
        <w:t>ств, перечисленных в ст. 29.2 КоАП РФ, исключающих возможность рассмотрения дела об административном правонарушении, не имеется.</w:t>
      </w:r>
    </w:p>
    <w:p w:rsidR="00327DAF" w:rsidRPr="005206B6" w:rsidP="007F64A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Судом признается о</w:t>
      </w:r>
      <w:r w:rsidRPr="005206B6" w:rsidR="00680FF0">
        <w:rPr>
          <w:sz w:val="28"/>
          <w:szCs w:val="28"/>
        </w:rPr>
        <w:t>бстоятельств</w:t>
      </w:r>
      <w:r>
        <w:rPr>
          <w:sz w:val="28"/>
          <w:szCs w:val="28"/>
        </w:rPr>
        <w:t>ом</w:t>
      </w:r>
      <w:r w:rsidRPr="005206B6" w:rsidR="00680FF0">
        <w:rPr>
          <w:sz w:val="28"/>
          <w:szCs w:val="28"/>
        </w:rPr>
        <w:t xml:space="preserve">, </w:t>
      </w:r>
      <w:r w:rsidRPr="005206B6" w:rsidR="006B1139">
        <w:rPr>
          <w:sz w:val="28"/>
          <w:szCs w:val="28"/>
        </w:rPr>
        <w:t>смягчающи</w:t>
      </w:r>
      <w:r w:rsidR="006B1139">
        <w:rPr>
          <w:sz w:val="28"/>
          <w:szCs w:val="28"/>
        </w:rPr>
        <w:t>м</w:t>
      </w:r>
      <w:r w:rsidRPr="005206B6" w:rsidR="006B1139">
        <w:rPr>
          <w:sz w:val="28"/>
          <w:szCs w:val="28"/>
        </w:rPr>
        <w:t xml:space="preserve"> административную ответственность</w:t>
      </w:r>
      <w:r w:rsidR="006B1139">
        <w:rPr>
          <w:sz w:val="28"/>
          <w:szCs w:val="28"/>
        </w:rPr>
        <w:t xml:space="preserve">, </w:t>
      </w:r>
      <w:r w:rsidRPr="005206B6" w:rsidR="00680FF0">
        <w:rPr>
          <w:sz w:val="28"/>
          <w:szCs w:val="28"/>
        </w:rPr>
        <w:t>предусмотренны</w:t>
      </w:r>
      <w:r>
        <w:rPr>
          <w:sz w:val="28"/>
          <w:szCs w:val="28"/>
        </w:rPr>
        <w:t>м</w:t>
      </w:r>
      <w:r w:rsidR="006B1139">
        <w:rPr>
          <w:sz w:val="28"/>
          <w:szCs w:val="28"/>
        </w:rPr>
        <w:t xml:space="preserve"> ст. 4.2 КоАП РФ,</w:t>
      </w:r>
      <w:r w:rsidRPr="005206B6" w:rsidR="00680F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признание вины </w:t>
      </w:r>
      <w:r w:rsidRPr="00687D97" w:rsidR="00687D97">
        <w:rPr>
          <w:sz w:val="28"/>
          <w:szCs w:val="28"/>
        </w:rPr>
        <w:t>Толмачев</w:t>
      </w:r>
      <w:r w:rsidR="00495C9A">
        <w:rPr>
          <w:sz w:val="28"/>
          <w:szCs w:val="28"/>
        </w:rPr>
        <w:t>ым</w:t>
      </w:r>
      <w:r w:rsidRPr="00687D97" w:rsidR="00687D97">
        <w:rPr>
          <w:sz w:val="28"/>
          <w:szCs w:val="28"/>
        </w:rPr>
        <w:t xml:space="preserve"> А.Ю</w:t>
      </w:r>
      <w:r w:rsidRPr="005206B6" w:rsidR="00680FF0">
        <w:rPr>
          <w:sz w:val="28"/>
          <w:szCs w:val="28"/>
        </w:rPr>
        <w:t xml:space="preserve">. </w:t>
      </w:r>
    </w:p>
    <w:p w:rsidR="00327DAF" w:rsidRPr="005206B6" w:rsidP="007F64A1">
      <w:pPr>
        <w:ind w:firstLine="567"/>
        <w:jc w:val="both"/>
        <w:rPr>
          <w:color w:val="FF0000"/>
          <w:sz w:val="28"/>
          <w:szCs w:val="28"/>
        </w:rPr>
      </w:pPr>
      <w:r w:rsidRPr="005206B6">
        <w:rPr>
          <w:color w:val="FF0000"/>
          <w:sz w:val="28"/>
          <w:szCs w:val="28"/>
        </w:rPr>
        <w:t>Обстоятельств</w:t>
      </w:r>
      <w:r w:rsidRPr="005206B6" w:rsidR="00E8692B">
        <w:rPr>
          <w:color w:val="FF0000"/>
          <w:sz w:val="28"/>
          <w:szCs w:val="28"/>
        </w:rPr>
        <w:t>ом</w:t>
      </w:r>
      <w:r w:rsidRPr="005206B6">
        <w:rPr>
          <w:color w:val="FF0000"/>
          <w:sz w:val="28"/>
          <w:szCs w:val="28"/>
        </w:rPr>
        <w:t>, отягчающи</w:t>
      </w:r>
      <w:r w:rsidRPr="005206B6" w:rsidR="00E8692B">
        <w:rPr>
          <w:color w:val="FF0000"/>
          <w:sz w:val="28"/>
          <w:szCs w:val="28"/>
        </w:rPr>
        <w:t>м</w:t>
      </w:r>
      <w:r w:rsidRPr="005206B6">
        <w:rPr>
          <w:color w:val="FF0000"/>
          <w:sz w:val="28"/>
          <w:szCs w:val="28"/>
        </w:rPr>
        <w:t xml:space="preserve"> административную ответственность, предусмотренны</w:t>
      </w:r>
      <w:r w:rsidRPr="005206B6" w:rsidR="00096199">
        <w:rPr>
          <w:color w:val="FF0000"/>
          <w:sz w:val="28"/>
          <w:szCs w:val="28"/>
        </w:rPr>
        <w:t>м</w:t>
      </w:r>
      <w:r w:rsidRPr="005206B6">
        <w:rPr>
          <w:color w:val="FF0000"/>
          <w:sz w:val="28"/>
          <w:szCs w:val="28"/>
        </w:rPr>
        <w:t xml:space="preserve"> ст. 4.3 КоАП РФ, </w:t>
      </w:r>
      <w:r w:rsidRPr="005206B6" w:rsidR="00E8692B">
        <w:rPr>
          <w:color w:val="FF0000"/>
          <w:sz w:val="28"/>
          <w:szCs w:val="28"/>
        </w:rPr>
        <w:t>является повторное совершение однородного административного правонарушения</w:t>
      </w:r>
      <w:r w:rsidRPr="005206B6">
        <w:rPr>
          <w:color w:val="FF0000"/>
          <w:sz w:val="28"/>
          <w:szCs w:val="28"/>
        </w:rPr>
        <w:t>.</w:t>
      </w:r>
      <w:r w:rsidR="00411E37">
        <w:rPr>
          <w:color w:val="FF0000"/>
          <w:sz w:val="28"/>
          <w:szCs w:val="28"/>
        </w:rPr>
        <w:t xml:space="preserve"> </w:t>
      </w:r>
    </w:p>
    <w:p w:rsidR="001B4580" w:rsidRPr="005206B6" w:rsidP="001B4580">
      <w:pPr>
        <w:pStyle w:val="BodyTextIndent"/>
        <w:tabs>
          <w:tab w:val="left" w:pos="426"/>
          <w:tab w:val="left" w:pos="1276"/>
        </w:tabs>
        <w:ind w:firstLine="567"/>
        <w:rPr>
          <w:color w:val="000000" w:themeColor="text1"/>
          <w:sz w:val="28"/>
          <w:szCs w:val="28"/>
        </w:rPr>
      </w:pPr>
      <w:r w:rsidRPr="005206B6">
        <w:rPr>
          <w:sz w:val="28"/>
          <w:szCs w:val="28"/>
        </w:rPr>
        <w:t xml:space="preserve">При назначении административного наказания, судья учитывает характер и степень общественной опасности совершенного административного правонарушения, личность привлекаемого лица, его имущественное положение, </w:t>
      </w:r>
      <w:r w:rsidR="00873610">
        <w:rPr>
          <w:sz w:val="28"/>
          <w:szCs w:val="28"/>
          <w:lang w:val="ru-RU"/>
        </w:rPr>
        <w:t xml:space="preserve">отношение к содеянному, </w:t>
      </w:r>
      <w:r w:rsidR="00BB644B">
        <w:rPr>
          <w:sz w:val="28"/>
          <w:szCs w:val="28"/>
          <w:lang w:val="ru-RU"/>
        </w:rPr>
        <w:t xml:space="preserve">состояние опьянения, </w:t>
      </w:r>
      <w:r w:rsidRPr="005206B6" w:rsidR="00D7776D">
        <w:rPr>
          <w:sz w:val="28"/>
          <w:szCs w:val="28"/>
          <w:lang w:val="ru-RU"/>
        </w:rPr>
        <w:t>отсутствие</w:t>
      </w:r>
      <w:r w:rsidRPr="005206B6">
        <w:rPr>
          <w:sz w:val="28"/>
          <w:szCs w:val="28"/>
        </w:rPr>
        <w:t xml:space="preserve"> смягчающих</w:t>
      </w:r>
      <w:r w:rsidRPr="005206B6" w:rsidR="002C1010">
        <w:rPr>
          <w:sz w:val="28"/>
          <w:szCs w:val="28"/>
          <w:lang w:val="ru-RU"/>
        </w:rPr>
        <w:t xml:space="preserve"> и наличие отягчающего</w:t>
      </w:r>
      <w:r w:rsidR="00F873A4">
        <w:rPr>
          <w:sz w:val="28"/>
          <w:szCs w:val="28"/>
        </w:rPr>
        <w:t xml:space="preserve"> обстоятельств</w:t>
      </w:r>
      <w:r w:rsidR="000C1564">
        <w:rPr>
          <w:sz w:val="28"/>
          <w:szCs w:val="28"/>
          <w:lang w:val="ru-RU"/>
        </w:rPr>
        <w:t xml:space="preserve">, </w:t>
      </w:r>
      <w:r w:rsidRPr="005206B6">
        <w:rPr>
          <w:sz w:val="28"/>
          <w:szCs w:val="28"/>
        </w:rPr>
        <w:t xml:space="preserve">в связи с чем, считает возможным назначить наказание в виде административного </w:t>
      </w:r>
      <w:r w:rsidRPr="005206B6" w:rsidR="006D0E25">
        <w:rPr>
          <w:color w:val="FF0000"/>
          <w:sz w:val="28"/>
          <w:szCs w:val="28"/>
          <w:lang w:val="ru-RU"/>
        </w:rPr>
        <w:t>ареста</w:t>
      </w:r>
      <w:r w:rsidRPr="005206B6">
        <w:rPr>
          <w:sz w:val="28"/>
          <w:szCs w:val="28"/>
        </w:rPr>
        <w:t xml:space="preserve">, которое отвечает целям административного наказания, соразмерно тяжести </w:t>
      </w:r>
      <w:r w:rsidRPr="005206B6">
        <w:rPr>
          <w:color w:val="000000" w:themeColor="text1"/>
          <w:sz w:val="28"/>
          <w:szCs w:val="28"/>
        </w:rPr>
        <w:t xml:space="preserve">содеянного, соответствует фактическим </w:t>
      </w:r>
      <w:r w:rsidRPr="005206B6">
        <w:rPr>
          <w:color w:val="000000" w:themeColor="text1"/>
          <w:sz w:val="28"/>
          <w:szCs w:val="28"/>
        </w:rPr>
        <w:t>обстоятельствам по данному делу и является в данном случае наиболее приемлемым видом наказания.</w:t>
      </w:r>
    </w:p>
    <w:p w:rsidR="006D0E25" w:rsidRPr="00E563F9" w:rsidP="006D0E25">
      <w:pPr>
        <w:pStyle w:val="BodyTextIndent"/>
        <w:tabs>
          <w:tab w:val="left" w:pos="426"/>
          <w:tab w:val="left" w:pos="1276"/>
        </w:tabs>
        <w:ind w:firstLine="567"/>
        <w:rPr>
          <w:sz w:val="28"/>
          <w:szCs w:val="28"/>
        </w:rPr>
      </w:pPr>
      <w:r w:rsidRPr="005206B6">
        <w:rPr>
          <w:color w:val="000000" w:themeColor="text1"/>
          <w:sz w:val="28"/>
          <w:szCs w:val="28"/>
        </w:rPr>
        <w:t xml:space="preserve">Обстоятельств, препятствующих назначению административного наказания в виде административного ареста, предусмотренных ч. 2 ст. 3.9 КоАП РФ, судом </w:t>
      </w:r>
      <w:r w:rsidRPr="00E563F9">
        <w:rPr>
          <w:sz w:val="28"/>
          <w:szCs w:val="28"/>
        </w:rPr>
        <w:t>не установлено</w:t>
      </w:r>
      <w:r w:rsidRPr="00E563F9">
        <w:rPr>
          <w:sz w:val="28"/>
          <w:szCs w:val="28"/>
        </w:rPr>
        <w:t xml:space="preserve">.   </w:t>
      </w:r>
    </w:p>
    <w:p w:rsidR="00CD6CC1" w:rsidRPr="00E563F9" w:rsidP="00CD6CC1">
      <w:pPr>
        <w:pStyle w:val="BodyTextIndent"/>
        <w:tabs>
          <w:tab w:val="left" w:pos="426"/>
          <w:tab w:val="left" w:pos="1276"/>
        </w:tabs>
        <w:ind w:firstLine="567"/>
        <w:rPr>
          <w:sz w:val="28"/>
          <w:szCs w:val="28"/>
          <w:lang w:val="ru-RU"/>
        </w:rPr>
      </w:pPr>
      <w:r w:rsidRPr="00E563F9">
        <w:rPr>
          <w:sz w:val="28"/>
          <w:szCs w:val="28"/>
          <w:lang w:val="ru-RU"/>
        </w:rPr>
        <w:t>На основании изложенного, руководствуясь ч. 1 ст. 5.35.1, п. 1 ч. 1 ст. 29.9, ст. 29.10, ст.29.11 Кодекса РФ об административных правонарушениях, мировой судья</w:t>
      </w:r>
    </w:p>
    <w:p w:rsidR="00CD6CC1" w:rsidRPr="00E563F9" w:rsidP="00CD6CC1">
      <w:pPr>
        <w:pStyle w:val="BodyTextIndent"/>
        <w:tabs>
          <w:tab w:val="left" w:pos="426"/>
          <w:tab w:val="left" w:pos="1276"/>
        </w:tabs>
        <w:ind w:firstLine="567"/>
        <w:rPr>
          <w:sz w:val="28"/>
          <w:szCs w:val="28"/>
          <w:lang w:val="ru-RU"/>
        </w:rPr>
      </w:pPr>
    </w:p>
    <w:p w:rsidR="00CD6CC1" w:rsidRPr="00E563F9" w:rsidP="00CD6CC1">
      <w:pPr>
        <w:pStyle w:val="BodyTextIndent"/>
        <w:tabs>
          <w:tab w:val="left" w:pos="426"/>
          <w:tab w:val="left" w:pos="1276"/>
        </w:tabs>
        <w:ind w:firstLine="567"/>
        <w:jc w:val="center"/>
        <w:rPr>
          <w:sz w:val="28"/>
          <w:szCs w:val="28"/>
          <w:lang w:val="ru-RU"/>
        </w:rPr>
      </w:pPr>
      <w:r w:rsidRPr="00E563F9">
        <w:rPr>
          <w:sz w:val="28"/>
          <w:szCs w:val="28"/>
          <w:lang w:val="ru-RU"/>
        </w:rPr>
        <w:t>постановил:</w:t>
      </w:r>
    </w:p>
    <w:p w:rsidR="00CD6CC1" w:rsidRPr="00E563F9" w:rsidP="00CD6CC1">
      <w:pPr>
        <w:pStyle w:val="BodyTextIndent"/>
        <w:tabs>
          <w:tab w:val="left" w:pos="426"/>
          <w:tab w:val="left" w:pos="1276"/>
        </w:tabs>
        <w:ind w:firstLine="567"/>
        <w:rPr>
          <w:sz w:val="28"/>
          <w:szCs w:val="28"/>
          <w:lang w:val="ru-RU"/>
        </w:rPr>
      </w:pPr>
    </w:p>
    <w:p w:rsidR="00E563F9" w:rsidRPr="00E563F9" w:rsidP="00E563F9">
      <w:pPr>
        <w:pStyle w:val="BodyTextIndent"/>
        <w:tabs>
          <w:tab w:val="left" w:pos="426"/>
          <w:tab w:val="left" w:pos="1276"/>
        </w:tabs>
        <w:ind w:firstLine="567"/>
        <w:rPr>
          <w:sz w:val="28"/>
          <w:szCs w:val="28"/>
          <w:lang w:val="ru-RU"/>
        </w:rPr>
      </w:pPr>
      <w:r w:rsidRPr="00687D97">
        <w:rPr>
          <w:sz w:val="28"/>
          <w:szCs w:val="28"/>
          <w:lang w:val="ru-RU"/>
        </w:rPr>
        <w:t xml:space="preserve">Толмачева Александра Юрьевича </w:t>
      </w:r>
      <w:r w:rsidRPr="00E563F9">
        <w:rPr>
          <w:sz w:val="28"/>
          <w:szCs w:val="28"/>
          <w:lang w:val="ru-RU"/>
        </w:rPr>
        <w:t>признать виновным в совершении административного правонарушения, ответственность за которое предусмотрена ч.2 ст.12.7 Кодекса Российской Федерации об административных правонарушениях, и подвергнуть административному наказанию в виде административного арест</w:t>
      </w:r>
      <w:r w:rsidRPr="00E563F9">
        <w:rPr>
          <w:sz w:val="28"/>
          <w:szCs w:val="28"/>
          <w:lang w:val="ru-RU"/>
        </w:rPr>
        <w:t xml:space="preserve">а сроком на </w:t>
      </w:r>
      <w:r w:rsidR="008A6774">
        <w:rPr>
          <w:sz w:val="28"/>
          <w:szCs w:val="28"/>
          <w:lang w:val="ru-RU"/>
        </w:rPr>
        <w:t>1</w:t>
      </w:r>
      <w:r w:rsidRPr="00E563F9">
        <w:rPr>
          <w:sz w:val="28"/>
          <w:szCs w:val="28"/>
          <w:lang w:val="ru-RU"/>
        </w:rPr>
        <w:t xml:space="preserve"> (</w:t>
      </w:r>
      <w:r w:rsidR="008A6774">
        <w:rPr>
          <w:sz w:val="28"/>
          <w:szCs w:val="28"/>
          <w:lang w:val="ru-RU"/>
        </w:rPr>
        <w:t>одни</w:t>
      </w:r>
      <w:r w:rsidRPr="00E563F9">
        <w:rPr>
          <w:sz w:val="28"/>
          <w:szCs w:val="28"/>
          <w:lang w:val="ru-RU"/>
        </w:rPr>
        <w:t>) сут</w:t>
      </w:r>
      <w:r w:rsidR="008A6774">
        <w:rPr>
          <w:sz w:val="28"/>
          <w:szCs w:val="28"/>
          <w:lang w:val="ru-RU"/>
        </w:rPr>
        <w:t>ки</w:t>
      </w:r>
      <w:r w:rsidRPr="00E563F9">
        <w:rPr>
          <w:sz w:val="28"/>
          <w:szCs w:val="28"/>
          <w:lang w:val="ru-RU"/>
        </w:rPr>
        <w:t xml:space="preserve">. </w:t>
      </w:r>
    </w:p>
    <w:p w:rsidR="00CA1435" w:rsidP="00E563F9">
      <w:pPr>
        <w:pStyle w:val="BodyTextIndent"/>
        <w:tabs>
          <w:tab w:val="left" w:pos="426"/>
          <w:tab w:val="left" w:pos="1276"/>
        </w:tabs>
        <w:ind w:firstLine="567"/>
        <w:rPr>
          <w:sz w:val="28"/>
          <w:szCs w:val="28"/>
          <w:lang w:val="ru-RU"/>
        </w:rPr>
      </w:pPr>
      <w:r w:rsidRPr="00E563F9">
        <w:rPr>
          <w:sz w:val="28"/>
          <w:szCs w:val="28"/>
          <w:lang w:val="ru-RU"/>
        </w:rPr>
        <w:t xml:space="preserve">Срок наказания исчислять с момента </w:t>
      </w:r>
      <w:r w:rsidR="00731E78">
        <w:rPr>
          <w:sz w:val="28"/>
          <w:szCs w:val="28"/>
          <w:lang w:val="ru-RU"/>
        </w:rPr>
        <w:t xml:space="preserve">административного задержания с 17:00 20.09.2026. Наказание считать исполненным. </w:t>
      </w:r>
      <w:r w:rsidR="00ED2C6E">
        <w:rPr>
          <w:sz w:val="28"/>
          <w:szCs w:val="28"/>
          <w:lang w:val="ru-RU"/>
        </w:rPr>
        <w:t xml:space="preserve"> </w:t>
      </w:r>
      <w:r w:rsidR="00D14369">
        <w:rPr>
          <w:sz w:val="28"/>
          <w:szCs w:val="28"/>
          <w:lang w:val="ru-RU"/>
        </w:rPr>
        <w:t xml:space="preserve"> </w:t>
      </w:r>
    </w:p>
    <w:p w:rsidR="00152A95" w:rsidRPr="005206B6" w:rsidP="00E563F9">
      <w:pPr>
        <w:pStyle w:val="BodyTextIndent"/>
        <w:tabs>
          <w:tab w:val="left" w:pos="426"/>
          <w:tab w:val="left" w:pos="1276"/>
        </w:tabs>
        <w:ind w:firstLine="567"/>
        <w:rPr>
          <w:sz w:val="28"/>
          <w:szCs w:val="28"/>
        </w:rPr>
      </w:pPr>
      <w:r w:rsidRPr="00E563F9">
        <w:rPr>
          <w:sz w:val="28"/>
          <w:szCs w:val="28"/>
        </w:rPr>
        <w:t xml:space="preserve">Постановление может быть обжаловано в течение десяти </w:t>
      </w:r>
      <w:r w:rsidRPr="00E563F9" w:rsidR="007647F9">
        <w:rPr>
          <w:sz w:val="28"/>
          <w:szCs w:val="28"/>
          <w:lang w:val="ru-RU"/>
        </w:rPr>
        <w:t>дней</w:t>
      </w:r>
      <w:r w:rsidRPr="00E563F9">
        <w:rPr>
          <w:sz w:val="28"/>
          <w:szCs w:val="28"/>
        </w:rPr>
        <w:t xml:space="preserve"> со дня получения копии настоящего </w:t>
      </w:r>
      <w:r w:rsidRPr="005206B6">
        <w:rPr>
          <w:sz w:val="28"/>
          <w:szCs w:val="28"/>
        </w:rPr>
        <w:t xml:space="preserve">постановления в Кондинский районный суд путем подачи жалобы через мирового судью судебного участка № </w:t>
      </w:r>
      <w:r w:rsidR="00731E78">
        <w:rPr>
          <w:sz w:val="28"/>
          <w:szCs w:val="28"/>
          <w:lang w:val="ru-RU"/>
        </w:rPr>
        <w:t>2</w:t>
      </w:r>
      <w:r w:rsidRPr="005206B6">
        <w:rPr>
          <w:sz w:val="28"/>
          <w:szCs w:val="28"/>
        </w:rPr>
        <w:t xml:space="preserve"> Кондинского  судебного района Ханты-Мансийского автономного округа-Югры, либо непосредственно в Кондинский районный суд Ханты-Мансийского автономного окр</w:t>
      </w:r>
      <w:r w:rsidRPr="005206B6">
        <w:rPr>
          <w:sz w:val="28"/>
          <w:szCs w:val="28"/>
        </w:rPr>
        <w:t>уга – Югры.</w:t>
      </w:r>
    </w:p>
    <w:p w:rsidR="00275B83" w:rsidP="00275B83">
      <w:pPr>
        <w:jc w:val="both"/>
        <w:rPr>
          <w:sz w:val="28"/>
          <w:szCs w:val="28"/>
        </w:rPr>
      </w:pPr>
    </w:p>
    <w:p w:rsidR="00275B83" w:rsidP="00275B83">
      <w:pPr>
        <w:jc w:val="both"/>
        <w:rPr>
          <w:sz w:val="28"/>
          <w:szCs w:val="28"/>
        </w:rPr>
      </w:pPr>
    </w:p>
    <w:p w:rsidR="00275B83" w:rsidRPr="00C57A4A" w:rsidP="00275B83">
      <w:pPr>
        <w:jc w:val="both"/>
        <w:rPr>
          <w:color w:val="FFFFFF" w:themeColor="background1"/>
          <w:sz w:val="28"/>
          <w:szCs w:val="28"/>
        </w:rPr>
      </w:pPr>
      <w:r w:rsidRPr="00C57A4A">
        <w:rPr>
          <w:color w:val="FFFFFF" w:themeColor="background1"/>
          <w:sz w:val="28"/>
          <w:szCs w:val="28"/>
        </w:rPr>
        <w:t>Мировой судья</w:t>
      </w:r>
    </w:p>
    <w:p w:rsidR="00275B83" w:rsidRPr="00C57A4A" w:rsidP="00275B83">
      <w:pPr>
        <w:jc w:val="both"/>
        <w:rPr>
          <w:color w:val="FFFFFF" w:themeColor="background1"/>
          <w:sz w:val="28"/>
          <w:szCs w:val="28"/>
        </w:rPr>
      </w:pPr>
      <w:r w:rsidRPr="00C57A4A">
        <w:rPr>
          <w:color w:val="FFFFFF" w:themeColor="background1"/>
          <w:sz w:val="28"/>
          <w:szCs w:val="28"/>
        </w:rPr>
        <w:t>Копия верна</w:t>
      </w:r>
    </w:p>
    <w:p w:rsidR="00B200B3" w:rsidRPr="005206B6" w:rsidP="007F64A1">
      <w:pPr>
        <w:jc w:val="both"/>
        <w:rPr>
          <w:sz w:val="28"/>
          <w:szCs w:val="28"/>
        </w:rPr>
      </w:pPr>
      <w:r w:rsidRPr="00D7410A">
        <w:rPr>
          <w:color w:val="FF0000"/>
          <w:sz w:val="28"/>
          <w:szCs w:val="28"/>
        </w:rPr>
        <w:t xml:space="preserve">Мировой </w:t>
      </w:r>
      <w:r w:rsidRPr="003B14C1">
        <w:rPr>
          <w:sz w:val="28"/>
          <w:szCs w:val="28"/>
        </w:rPr>
        <w:t xml:space="preserve">судья </w:t>
      </w:r>
      <w:r w:rsidRPr="005206B6" w:rsidR="00C87DAF">
        <w:rPr>
          <w:sz w:val="28"/>
          <w:szCs w:val="28"/>
        </w:rPr>
        <w:tab/>
      </w:r>
      <w:r w:rsidRPr="005206B6">
        <w:rPr>
          <w:sz w:val="28"/>
          <w:szCs w:val="28"/>
        </w:rPr>
        <w:t xml:space="preserve">                      </w:t>
      </w:r>
      <w:r w:rsidRPr="005206B6">
        <w:rPr>
          <w:sz w:val="28"/>
          <w:szCs w:val="28"/>
        </w:rPr>
        <w:tab/>
      </w:r>
      <w:r w:rsidRPr="005206B6">
        <w:rPr>
          <w:sz w:val="28"/>
          <w:szCs w:val="28"/>
        </w:rPr>
        <w:tab/>
        <w:t xml:space="preserve">                                          </w:t>
      </w:r>
      <w:r w:rsidRPr="005206B6" w:rsidR="00302A95">
        <w:rPr>
          <w:sz w:val="28"/>
          <w:szCs w:val="28"/>
        </w:rPr>
        <w:t xml:space="preserve">   </w:t>
      </w:r>
      <w:r w:rsidRPr="005206B6">
        <w:rPr>
          <w:sz w:val="28"/>
          <w:szCs w:val="28"/>
        </w:rPr>
        <w:t xml:space="preserve">  Е.В. Чех</w:t>
      </w:r>
    </w:p>
    <w:sectPr w:rsidSect="00BB644B">
      <w:pgSz w:w="11906" w:h="16838"/>
      <w:pgMar w:top="851" w:right="99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A95"/>
    <w:rsid w:val="00000051"/>
    <w:rsid w:val="000007E7"/>
    <w:rsid w:val="000014C7"/>
    <w:rsid w:val="00003DBA"/>
    <w:rsid w:val="00025A10"/>
    <w:rsid w:val="00031F7D"/>
    <w:rsid w:val="00033573"/>
    <w:rsid w:val="00035ADC"/>
    <w:rsid w:val="00043F37"/>
    <w:rsid w:val="00050C76"/>
    <w:rsid w:val="00053FBF"/>
    <w:rsid w:val="0005763C"/>
    <w:rsid w:val="00067744"/>
    <w:rsid w:val="000740AC"/>
    <w:rsid w:val="00085FA6"/>
    <w:rsid w:val="00086C08"/>
    <w:rsid w:val="000946F7"/>
    <w:rsid w:val="00096199"/>
    <w:rsid w:val="000B2D32"/>
    <w:rsid w:val="000C1564"/>
    <w:rsid w:val="000D00C2"/>
    <w:rsid w:val="000D03BB"/>
    <w:rsid w:val="000D2890"/>
    <w:rsid w:val="000D7B69"/>
    <w:rsid w:val="000E29EB"/>
    <w:rsid w:val="000F33B4"/>
    <w:rsid w:val="000F4EE0"/>
    <w:rsid w:val="000F60C9"/>
    <w:rsid w:val="000F653E"/>
    <w:rsid w:val="00102AF4"/>
    <w:rsid w:val="0012449B"/>
    <w:rsid w:val="001329FB"/>
    <w:rsid w:val="00135133"/>
    <w:rsid w:val="00136862"/>
    <w:rsid w:val="00152A95"/>
    <w:rsid w:val="00154E60"/>
    <w:rsid w:val="00157DB2"/>
    <w:rsid w:val="001669B9"/>
    <w:rsid w:val="00166B86"/>
    <w:rsid w:val="0018388B"/>
    <w:rsid w:val="00184FFE"/>
    <w:rsid w:val="00185A74"/>
    <w:rsid w:val="00191DB2"/>
    <w:rsid w:val="00192B14"/>
    <w:rsid w:val="001A26FE"/>
    <w:rsid w:val="001A31F6"/>
    <w:rsid w:val="001A3F04"/>
    <w:rsid w:val="001B3976"/>
    <w:rsid w:val="001B4580"/>
    <w:rsid w:val="001B50A6"/>
    <w:rsid w:val="001B53F1"/>
    <w:rsid w:val="001C4455"/>
    <w:rsid w:val="001C45D8"/>
    <w:rsid w:val="001C5C7B"/>
    <w:rsid w:val="001C68AD"/>
    <w:rsid w:val="001E3B25"/>
    <w:rsid w:val="001F2BE0"/>
    <w:rsid w:val="001F3057"/>
    <w:rsid w:val="002163A4"/>
    <w:rsid w:val="002216B6"/>
    <w:rsid w:val="00223D80"/>
    <w:rsid w:val="0023074F"/>
    <w:rsid w:val="00230D9F"/>
    <w:rsid w:val="00236F40"/>
    <w:rsid w:val="0024236C"/>
    <w:rsid w:val="00245BF2"/>
    <w:rsid w:val="00253816"/>
    <w:rsid w:val="00255ABA"/>
    <w:rsid w:val="002630A8"/>
    <w:rsid w:val="0027213D"/>
    <w:rsid w:val="00275B83"/>
    <w:rsid w:val="00277AC2"/>
    <w:rsid w:val="002A128B"/>
    <w:rsid w:val="002A20DC"/>
    <w:rsid w:val="002B10D7"/>
    <w:rsid w:val="002B366D"/>
    <w:rsid w:val="002C1010"/>
    <w:rsid w:val="002C4C16"/>
    <w:rsid w:val="002C531B"/>
    <w:rsid w:val="002C5BA8"/>
    <w:rsid w:val="002E322C"/>
    <w:rsid w:val="002E3C39"/>
    <w:rsid w:val="002E5E95"/>
    <w:rsid w:val="002F0FBF"/>
    <w:rsid w:val="002F3C24"/>
    <w:rsid w:val="003002D3"/>
    <w:rsid w:val="00302A95"/>
    <w:rsid w:val="003146FA"/>
    <w:rsid w:val="00317BF1"/>
    <w:rsid w:val="00327DAF"/>
    <w:rsid w:val="003325CE"/>
    <w:rsid w:val="00341952"/>
    <w:rsid w:val="00357F6E"/>
    <w:rsid w:val="0036432D"/>
    <w:rsid w:val="003848A2"/>
    <w:rsid w:val="00390135"/>
    <w:rsid w:val="0039164F"/>
    <w:rsid w:val="003A3600"/>
    <w:rsid w:val="003B14C1"/>
    <w:rsid w:val="003B5BC2"/>
    <w:rsid w:val="003C35AD"/>
    <w:rsid w:val="003D15FB"/>
    <w:rsid w:val="003D26F1"/>
    <w:rsid w:val="003D5210"/>
    <w:rsid w:val="003E2648"/>
    <w:rsid w:val="003E2C40"/>
    <w:rsid w:val="003E3050"/>
    <w:rsid w:val="003F342E"/>
    <w:rsid w:val="00405767"/>
    <w:rsid w:val="004063F0"/>
    <w:rsid w:val="00411E37"/>
    <w:rsid w:val="004262DD"/>
    <w:rsid w:val="004329BA"/>
    <w:rsid w:val="00433F4B"/>
    <w:rsid w:val="00437444"/>
    <w:rsid w:val="004438BA"/>
    <w:rsid w:val="004467A4"/>
    <w:rsid w:val="0045057F"/>
    <w:rsid w:val="004618C5"/>
    <w:rsid w:val="004637B7"/>
    <w:rsid w:val="0046470D"/>
    <w:rsid w:val="0046598A"/>
    <w:rsid w:val="00473676"/>
    <w:rsid w:val="0047570F"/>
    <w:rsid w:val="00477841"/>
    <w:rsid w:val="0048529C"/>
    <w:rsid w:val="00485788"/>
    <w:rsid w:val="004867DA"/>
    <w:rsid w:val="00495C9A"/>
    <w:rsid w:val="004A0D82"/>
    <w:rsid w:val="004A1E7E"/>
    <w:rsid w:val="004A78E6"/>
    <w:rsid w:val="004A7988"/>
    <w:rsid w:val="004B3256"/>
    <w:rsid w:val="004B32CC"/>
    <w:rsid w:val="004E5781"/>
    <w:rsid w:val="004E58D0"/>
    <w:rsid w:val="005206B6"/>
    <w:rsid w:val="0054295E"/>
    <w:rsid w:val="00556D3D"/>
    <w:rsid w:val="00566672"/>
    <w:rsid w:val="00566FF3"/>
    <w:rsid w:val="00583151"/>
    <w:rsid w:val="00585123"/>
    <w:rsid w:val="005861E9"/>
    <w:rsid w:val="00590530"/>
    <w:rsid w:val="00591E1F"/>
    <w:rsid w:val="00597153"/>
    <w:rsid w:val="005A052E"/>
    <w:rsid w:val="005B2B48"/>
    <w:rsid w:val="005B2F9E"/>
    <w:rsid w:val="005C23A1"/>
    <w:rsid w:val="005C2687"/>
    <w:rsid w:val="005C5D88"/>
    <w:rsid w:val="005F36AE"/>
    <w:rsid w:val="005F7E8E"/>
    <w:rsid w:val="00613570"/>
    <w:rsid w:val="00624251"/>
    <w:rsid w:val="00633813"/>
    <w:rsid w:val="006407CE"/>
    <w:rsid w:val="00640E8E"/>
    <w:rsid w:val="00652A0F"/>
    <w:rsid w:val="00654A1F"/>
    <w:rsid w:val="0066219E"/>
    <w:rsid w:val="006638BB"/>
    <w:rsid w:val="006713C0"/>
    <w:rsid w:val="0067536D"/>
    <w:rsid w:val="0067616A"/>
    <w:rsid w:val="00680FF0"/>
    <w:rsid w:val="006844F2"/>
    <w:rsid w:val="00687D97"/>
    <w:rsid w:val="0069031E"/>
    <w:rsid w:val="006A040F"/>
    <w:rsid w:val="006A35B0"/>
    <w:rsid w:val="006A533E"/>
    <w:rsid w:val="006B00F4"/>
    <w:rsid w:val="006B1139"/>
    <w:rsid w:val="006D0E25"/>
    <w:rsid w:val="006D238A"/>
    <w:rsid w:val="006E51D5"/>
    <w:rsid w:val="006F2E2E"/>
    <w:rsid w:val="0070767E"/>
    <w:rsid w:val="00731E78"/>
    <w:rsid w:val="00734806"/>
    <w:rsid w:val="007405B7"/>
    <w:rsid w:val="00750D19"/>
    <w:rsid w:val="00760324"/>
    <w:rsid w:val="0076255B"/>
    <w:rsid w:val="007647F9"/>
    <w:rsid w:val="00766BD9"/>
    <w:rsid w:val="00777F0A"/>
    <w:rsid w:val="0079184E"/>
    <w:rsid w:val="00795978"/>
    <w:rsid w:val="007A04AF"/>
    <w:rsid w:val="007B5198"/>
    <w:rsid w:val="007C0E3B"/>
    <w:rsid w:val="007C2611"/>
    <w:rsid w:val="007D0704"/>
    <w:rsid w:val="007F3F61"/>
    <w:rsid w:val="007F64A1"/>
    <w:rsid w:val="00815A3F"/>
    <w:rsid w:val="00831A29"/>
    <w:rsid w:val="00836C5F"/>
    <w:rsid w:val="00840509"/>
    <w:rsid w:val="00844D1F"/>
    <w:rsid w:val="0084691D"/>
    <w:rsid w:val="00850C80"/>
    <w:rsid w:val="00860E19"/>
    <w:rsid w:val="00870643"/>
    <w:rsid w:val="00872D88"/>
    <w:rsid w:val="00873610"/>
    <w:rsid w:val="00873854"/>
    <w:rsid w:val="00873C4A"/>
    <w:rsid w:val="0088021D"/>
    <w:rsid w:val="00882849"/>
    <w:rsid w:val="008969E4"/>
    <w:rsid w:val="008A3E7B"/>
    <w:rsid w:val="008A3F08"/>
    <w:rsid w:val="008A518F"/>
    <w:rsid w:val="008A522A"/>
    <w:rsid w:val="008A6774"/>
    <w:rsid w:val="008B586E"/>
    <w:rsid w:val="008D4DF6"/>
    <w:rsid w:val="008E2A44"/>
    <w:rsid w:val="008E473C"/>
    <w:rsid w:val="008E5050"/>
    <w:rsid w:val="00906D9B"/>
    <w:rsid w:val="00924E89"/>
    <w:rsid w:val="00930852"/>
    <w:rsid w:val="00931687"/>
    <w:rsid w:val="009331DC"/>
    <w:rsid w:val="00933B34"/>
    <w:rsid w:val="009451C2"/>
    <w:rsid w:val="009556FF"/>
    <w:rsid w:val="009569D5"/>
    <w:rsid w:val="009737F7"/>
    <w:rsid w:val="00977845"/>
    <w:rsid w:val="00987CFC"/>
    <w:rsid w:val="00990BAD"/>
    <w:rsid w:val="00991170"/>
    <w:rsid w:val="009A5462"/>
    <w:rsid w:val="009A639B"/>
    <w:rsid w:val="009B0919"/>
    <w:rsid w:val="009B2222"/>
    <w:rsid w:val="009B2C5E"/>
    <w:rsid w:val="009D2CA2"/>
    <w:rsid w:val="009E5597"/>
    <w:rsid w:val="009E5FCA"/>
    <w:rsid w:val="00A014A3"/>
    <w:rsid w:val="00A1590F"/>
    <w:rsid w:val="00A22CD4"/>
    <w:rsid w:val="00A37699"/>
    <w:rsid w:val="00A50923"/>
    <w:rsid w:val="00A72EB5"/>
    <w:rsid w:val="00A73839"/>
    <w:rsid w:val="00A77934"/>
    <w:rsid w:val="00A80B28"/>
    <w:rsid w:val="00A90176"/>
    <w:rsid w:val="00AA0283"/>
    <w:rsid w:val="00AA07A1"/>
    <w:rsid w:val="00AC4B9D"/>
    <w:rsid w:val="00AC6435"/>
    <w:rsid w:val="00AC6B02"/>
    <w:rsid w:val="00AD1CB6"/>
    <w:rsid w:val="00AF3DA2"/>
    <w:rsid w:val="00AF4844"/>
    <w:rsid w:val="00AF7B87"/>
    <w:rsid w:val="00B16511"/>
    <w:rsid w:val="00B200B3"/>
    <w:rsid w:val="00B20E1E"/>
    <w:rsid w:val="00B22D1A"/>
    <w:rsid w:val="00B2615D"/>
    <w:rsid w:val="00B26B3F"/>
    <w:rsid w:val="00B301AD"/>
    <w:rsid w:val="00B421DF"/>
    <w:rsid w:val="00B444BE"/>
    <w:rsid w:val="00B445AC"/>
    <w:rsid w:val="00B57104"/>
    <w:rsid w:val="00B5755A"/>
    <w:rsid w:val="00B652BF"/>
    <w:rsid w:val="00B704B5"/>
    <w:rsid w:val="00B77003"/>
    <w:rsid w:val="00B8003B"/>
    <w:rsid w:val="00B8452F"/>
    <w:rsid w:val="00B8695E"/>
    <w:rsid w:val="00B927E0"/>
    <w:rsid w:val="00B9497C"/>
    <w:rsid w:val="00BA2F36"/>
    <w:rsid w:val="00BA3659"/>
    <w:rsid w:val="00BA4CCB"/>
    <w:rsid w:val="00BA758A"/>
    <w:rsid w:val="00BB644B"/>
    <w:rsid w:val="00BB7DEA"/>
    <w:rsid w:val="00BC3508"/>
    <w:rsid w:val="00BC7C38"/>
    <w:rsid w:val="00BD30B0"/>
    <w:rsid w:val="00BD3663"/>
    <w:rsid w:val="00BD3CF5"/>
    <w:rsid w:val="00BE164A"/>
    <w:rsid w:val="00BF06B6"/>
    <w:rsid w:val="00BF5E96"/>
    <w:rsid w:val="00BF6371"/>
    <w:rsid w:val="00BF71B4"/>
    <w:rsid w:val="00C028CF"/>
    <w:rsid w:val="00C02D55"/>
    <w:rsid w:val="00C130D2"/>
    <w:rsid w:val="00C209BC"/>
    <w:rsid w:val="00C32284"/>
    <w:rsid w:val="00C40E98"/>
    <w:rsid w:val="00C517B9"/>
    <w:rsid w:val="00C57A4A"/>
    <w:rsid w:val="00C762AC"/>
    <w:rsid w:val="00C8257D"/>
    <w:rsid w:val="00C87DAF"/>
    <w:rsid w:val="00C92FCE"/>
    <w:rsid w:val="00C95833"/>
    <w:rsid w:val="00C97EDA"/>
    <w:rsid w:val="00CA1234"/>
    <w:rsid w:val="00CA1435"/>
    <w:rsid w:val="00CB3060"/>
    <w:rsid w:val="00CB4B80"/>
    <w:rsid w:val="00CD6CC1"/>
    <w:rsid w:val="00CE2AF5"/>
    <w:rsid w:val="00CE2C87"/>
    <w:rsid w:val="00CE4774"/>
    <w:rsid w:val="00CF3643"/>
    <w:rsid w:val="00D12D03"/>
    <w:rsid w:val="00D14369"/>
    <w:rsid w:val="00D243FD"/>
    <w:rsid w:val="00D255FE"/>
    <w:rsid w:val="00D26675"/>
    <w:rsid w:val="00D31C16"/>
    <w:rsid w:val="00D50233"/>
    <w:rsid w:val="00D50DC9"/>
    <w:rsid w:val="00D56AB3"/>
    <w:rsid w:val="00D57F6F"/>
    <w:rsid w:val="00D679E1"/>
    <w:rsid w:val="00D7410A"/>
    <w:rsid w:val="00D7776D"/>
    <w:rsid w:val="00D82A1A"/>
    <w:rsid w:val="00D836F4"/>
    <w:rsid w:val="00DA05A4"/>
    <w:rsid w:val="00DA2DDA"/>
    <w:rsid w:val="00DA537E"/>
    <w:rsid w:val="00DB1CB6"/>
    <w:rsid w:val="00DB46E7"/>
    <w:rsid w:val="00DB6D18"/>
    <w:rsid w:val="00DD00C9"/>
    <w:rsid w:val="00DD3E78"/>
    <w:rsid w:val="00DE4829"/>
    <w:rsid w:val="00DE57FE"/>
    <w:rsid w:val="00DE58E1"/>
    <w:rsid w:val="00DF0A3E"/>
    <w:rsid w:val="00DF3FE8"/>
    <w:rsid w:val="00E16C19"/>
    <w:rsid w:val="00E23217"/>
    <w:rsid w:val="00E239C9"/>
    <w:rsid w:val="00E33EAA"/>
    <w:rsid w:val="00E40413"/>
    <w:rsid w:val="00E404ED"/>
    <w:rsid w:val="00E4274E"/>
    <w:rsid w:val="00E51EB9"/>
    <w:rsid w:val="00E563F9"/>
    <w:rsid w:val="00E606B3"/>
    <w:rsid w:val="00E663E1"/>
    <w:rsid w:val="00E72668"/>
    <w:rsid w:val="00E76307"/>
    <w:rsid w:val="00E83864"/>
    <w:rsid w:val="00E8692B"/>
    <w:rsid w:val="00EA2FD2"/>
    <w:rsid w:val="00EA3C27"/>
    <w:rsid w:val="00EA733E"/>
    <w:rsid w:val="00EB4AF5"/>
    <w:rsid w:val="00EB713C"/>
    <w:rsid w:val="00EC16EB"/>
    <w:rsid w:val="00EC2AC6"/>
    <w:rsid w:val="00ED03ED"/>
    <w:rsid w:val="00ED0E48"/>
    <w:rsid w:val="00ED2C6E"/>
    <w:rsid w:val="00EE178B"/>
    <w:rsid w:val="00EE2626"/>
    <w:rsid w:val="00EE34D4"/>
    <w:rsid w:val="00EE43C1"/>
    <w:rsid w:val="00EE766E"/>
    <w:rsid w:val="00EF7594"/>
    <w:rsid w:val="00F01B02"/>
    <w:rsid w:val="00F02653"/>
    <w:rsid w:val="00F1192B"/>
    <w:rsid w:val="00F27E4B"/>
    <w:rsid w:val="00F306C8"/>
    <w:rsid w:val="00F32681"/>
    <w:rsid w:val="00F33199"/>
    <w:rsid w:val="00F344F4"/>
    <w:rsid w:val="00F360E9"/>
    <w:rsid w:val="00F53C47"/>
    <w:rsid w:val="00F71AA6"/>
    <w:rsid w:val="00F7541D"/>
    <w:rsid w:val="00F8128E"/>
    <w:rsid w:val="00F873A4"/>
    <w:rsid w:val="00FA77A2"/>
    <w:rsid w:val="00FB35AD"/>
    <w:rsid w:val="00FB4B7B"/>
    <w:rsid w:val="00FC39B6"/>
    <w:rsid w:val="00FC5CEC"/>
    <w:rsid w:val="00FC7CF9"/>
    <w:rsid w:val="00FD4886"/>
    <w:rsid w:val="00FD5251"/>
    <w:rsid w:val="00FE3E2E"/>
    <w:rsid w:val="00FE5F3B"/>
    <w:rsid w:val="00FF29B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DB7C402-F2FA-4C55-B482-56FD63EA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152A95"/>
    <w:pPr>
      <w:jc w:val="center"/>
    </w:pPr>
    <w:rPr>
      <w:b/>
      <w:bCs/>
      <w:sz w:val="28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152A95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BodyTextIndent">
    <w:name w:val="Body Text Indent"/>
    <w:basedOn w:val="Normal"/>
    <w:link w:val="a0"/>
    <w:rsid w:val="00152A95"/>
    <w:pPr>
      <w:ind w:firstLine="540"/>
      <w:jc w:val="both"/>
    </w:pPr>
    <w:rPr>
      <w:lang w:val="x-none" w:eastAsia="x-none"/>
    </w:rPr>
  </w:style>
  <w:style w:type="character" w:customStyle="1" w:styleId="a0">
    <w:name w:val="Основной текст с отступом Знак"/>
    <w:basedOn w:val="DefaultParagraphFont"/>
    <w:link w:val="BodyTextIndent"/>
    <w:rsid w:val="00152A9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Indent2">
    <w:name w:val="Body Text Indent 2"/>
    <w:basedOn w:val="Normal"/>
    <w:link w:val="2"/>
    <w:rsid w:val="00152A95"/>
    <w:pPr>
      <w:ind w:left="4860"/>
      <w:jc w:val="both"/>
    </w:pPr>
    <w:rPr>
      <w:lang w:val="x-none" w:eastAsia="x-none"/>
    </w:rPr>
  </w:style>
  <w:style w:type="character" w:customStyle="1" w:styleId="2">
    <w:name w:val="Основной текст с отступом 2 Знак"/>
    <w:basedOn w:val="DefaultParagraphFont"/>
    <w:link w:val="BodyTextIndent2"/>
    <w:rsid w:val="00152A9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nsl">
    <w:name w:val="cnsl"/>
    <w:rsid w:val="00152A95"/>
  </w:style>
  <w:style w:type="character" w:styleId="Emphasis">
    <w:name w:val="Emphasis"/>
    <w:uiPriority w:val="20"/>
    <w:qFormat/>
    <w:rsid w:val="00152A95"/>
    <w:rPr>
      <w:i/>
      <w:iCs/>
    </w:rPr>
  </w:style>
  <w:style w:type="paragraph" w:styleId="BalloonText">
    <w:name w:val="Balloon Text"/>
    <w:basedOn w:val="Normal"/>
    <w:link w:val="a1"/>
    <w:uiPriority w:val="99"/>
    <w:semiHidden/>
    <w:unhideWhenUsed/>
    <w:rsid w:val="00882849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82849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0000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main?base=LAW;n=100400;fld=134;dst=100015" TargetMode="External" /><Relationship Id="rId5" Type="http://schemas.openxmlformats.org/officeDocument/2006/relationships/hyperlink" Target="consultantplus://offline/main?base=LAW;n=103227;fld=134" TargetMode="External" /><Relationship Id="rId6" Type="http://schemas.openxmlformats.org/officeDocument/2006/relationships/hyperlink" Target="consultantplus://offline/main?base=LAW;n=103227;fld=134;dst=100138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